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5A" w:rsidRDefault="009E615A" w:rsidP="007667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615A">
        <w:rPr>
          <w:rFonts w:ascii="TH SarabunPSK" w:hAnsi="TH SarabunPSK" w:cs="TH SarabunPSK"/>
          <w:b/>
          <w:bCs/>
          <w:sz w:val="36"/>
          <w:szCs w:val="36"/>
          <w:cs/>
        </w:rPr>
        <w:t>ชื่อเรื่องใช้ฟอนต์ไทยสารบรรณ</w:t>
      </w:r>
      <w:r w:rsidRPr="009E61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E615A">
        <w:rPr>
          <w:rFonts w:ascii="TH SarabunPSK" w:hAnsi="TH SarabunPSK" w:cs="TH SarabunPSK"/>
          <w:b/>
          <w:bCs/>
          <w:sz w:val="36"/>
          <w:szCs w:val="36"/>
          <w:cs/>
        </w:rPr>
        <w:t>ตัวหนา ขนาดอักษร 18</w:t>
      </w:r>
      <w:r w:rsidR="00AA728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A728E" w:rsidRPr="00AA728E">
        <w:rPr>
          <w:rFonts w:ascii="TH SarabunPSK" w:hAnsi="TH SarabunPSK" w:cs="TH SarabunPSK"/>
          <w:b/>
          <w:bCs/>
          <w:sz w:val="36"/>
          <w:szCs w:val="36"/>
        </w:rPr>
        <w:t xml:space="preserve">TH </w:t>
      </w:r>
      <w:proofErr w:type="spellStart"/>
      <w:r w:rsidR="00AA728E" w:rsidRPr="00AA728E">
        <w:rPr>
          <w:rFonts w:ascii="TH SarabunPSK" w:hAnsi="TH SarabunPSK" w:cs="TH SarabunPSK"/>
          <w:b/>
          <w:bCs/>
          <w:sz w:val="36"/>
          <w:szCs w:val="36"/>
        </w:rPr>
        <w:t>SarabunPSK</w:t>
      </w:r>
      <w:proofErr w:type="spellEnd"/>
      <w:r w:rsidR="00AA728E" w:rsidRPr="00AA728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A728E" w:rsidRPr="00AA728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หรือ </w:t>
      </w:r>
      <w:r w:rsidR="00AA728E" w:rsidRPr="00AA728E">
        <w:rPr>
          <w:rFonts w:ascii="TH SarabunPSK" w:hAnsi="TH SarabunPSK" w:cs="TH SarabunPSK"/>
          <w:b/>
          <w:bCs/>
          <w:sz w:val="36"/>
          <w:szCs w:val="36"/>
        </w:rPr>
        <w:t xml:space="preserve">TH </w:t>
      </w:r>
      <w:proofErr w:type="spellStart"/>
      <w:r w:rsidR="00AA728E" w:rsidRPr="00AA728E">
        <w:rPr>
          <w:rFonts w:ascii="TH SarabunPSK" w:hAnsi="TH SarabunPSK" w:cs="TH SarabunPSK"/>
          <w:b/>
          <w:bCs/>
          <w:sz w:val="36"/>
          <w:szCs w:val="36"/>
        </w:rPr>
        <w:t>Sarabun</w:t>
      </w:r>
      <w:proofErr w:type="spellEnd"/>
      <w:r w:rsidR="00AA728E" w:rsidRPr="00AA728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A728E" w:rsidRPr="00AA728E">
        <w:rPr>
          <w:rFonts w:ascii="TH SarabunPSK" w:hAnsi="TH SarabunPSK" w:cs="TH SarabunPSK"/>
          <w:b/>
          <w:bCs/>
          <w:sz w:val="36"/>
          <w:szCs w:val="36"/>
        </w:rPr>
        <w:t>New</w:t>
      </w:r>
    </w:p>
    <w:p w:rsidR="009B375E" w:rsidRPr="009B375E" w:rsidRDefault="009B375E" w:rsidP="0076672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9E615A" w:rsidRPr="009B375E" w:rsidRDefault="009B375E" w:rsidP="0076672D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วิจัย </w:t>
      </w:r>
      <w:r w:rsidR="009E615A" w:rsidRPr="009B375E">
        <w:rPr>
          <w:rFonts w:ascii="TH SarabunPSK" w:hAnsi="TH SarabunPSK" w:cs="TH SarabunPSK"/>
          <w:b/>
          <w:bCs/>
          <w:sz w:val="30"/>
          <w:szCs w:val="30"/>
          <w:cs/>
        </w:rPr>
        <w:t>ฟอนต์ไทยสารบรรณ ตัวหนาขนาดอักษร 1</w:t>
      </w:r>
      <w:r w:rsidR="009B7BFF" w:rsidRPr="009B375E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9E615A" w:rsidRPr="009B375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ไม่ต้องใส่</w:t>
      </w:r>
      <w:r w:rsidR="009E615A" w:rsidRPr="009B375E">
        <w:rPr>
          <w:rFonts w:ascii="TH SarabunPSK" w:hAnsi="TH SarabunPSK" w:cs="TH SarabunPSK" w:hint="cs"/>
          <w:b/>
          <w:bCs/>
          <w:sz w:val="30"/>
          <w:szCs w:val="30"/>
          <w:cs/>
        </w:rPr>
        <w:t>คำนำหน้าและตำแหน่งวิชาการ</w:t>
      </w:r>
    </w:p>
    <w:p w:rsidR="009B375E" w:rsidRPr="009B375E" w:rsidRDefault="009B375E" w:rsidP="0076672D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:rsidR="009E615A" w:rsidRPr="009B375E" w:rsidRDefault="009B375E" w:rsidP="0076672D">
      <w:pPr>
        <w:jc w:val="center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>สังกัด หรือ หน่วยงาน ไม่ต้องระบุตำแหน่ง</w:t>
      </w:r>
    </w:p>
    <w:p w:rsidR="00D83EB3" w:rsidRPr="009B7BFF" w:rsidRDefault="00D83EB3" w:rsidP="00D83EB3">
      <w:pPr>
        <w:jc w:val="center"/>
        <w:rPr>
          <w:rFonts w:ascii="TH SarabunPSK" w:hAnsi="TH SarabunPSK" w:cs="TH SarabunPSK"/>
          <w:szCs w:val="24"/>
        </w:rPr>
      </w:pPr>
      <w:proofErr w:type="gramStart"/>
      <w:r>
        <w:rPr>
          <w:rFonts w:ascii="TH SarabunPSK" w:hAnsi="TH SarabunPSK" w:cs="TH SarabunPSK"/>
          <w:szCs w:val="24"/>
        </w:rPr>
        <w:t>e</w:t>
      </w:r>
      <w:r w:rsidRPr="009B7BFF">
        <w:rPr>
          <w:rFonts w:ascii="TH SarabunPSK" w:hAnsi="TH SarabunPSK" w:cs="TH SarabunPSK"/>
          <w:szCs w:val="24"/>
        </w:rPr>
        <w:t>mail</w:t>
      </w:r>
      <w:proofErr w:type="gramEnd"/>
      <w:r>
        <w:rPr>
          <w:rFonts w:ascii="TH SarabunPSK" w:hAnsi="TH SarabunPSK" w:cs="TH SarabunPSK"/>
          <w:szCs w:val="24"/>
        </w:rPr>
        <w:t>:</w:t>
      </w:r>
      <w:r w:rsidRPr="009B7BFF">
        <w:rPr>
          <w:rFonts w:ascii="TH SarabunPSK" w:hAnsi="TH SarabunPSK" w:cs="TH SarabunPSK"/>
          <w:szCs w:val="24"/>
        </w:rPr>
        <w:t xml:space="preserve"> </w:t>
      </w:r>
      <w:r w:rsidRPr="009B7BFF">
        <w:rPr>
          <w:rFonts w:ascii="TH SarabunPSK" w:hAnsi="TH SarabunPSK" w:cs="TH SarabunPSK"/>
          <w:szCs w:val="24"/>
          <w:cs/>
        </w:rPr>
        <w:t>ใช้ฟอนต์ไทยสารบรรณ ขนาดอักษร 1</w:t>
      </w:r>
      <w:r w:rsidRPr="009B7BFF">
        <w:rPr>
          <w:rFonts w:ascii="TH SarabunPSK" w:hAnsi="TH SarabunPSK" w:cs="TH SarabunPSK" w:hint="cs"/>
          <w:szCs w:val="24"/>
          <w:cs/>
        </w:rPr>
        <w:t>2</w:t>
      </w:r>
    </w:p>
    <w:p w:rsidR="009B375E" w:rsidRPr="009B375E" w:rsidRDefault="009B375E" w:rsidP="00E62EB7">
      <w:pPr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:rsidR="009E615A" w:rsidRDefault="009E615A" w:rsidP="0076672D">
      <w:pPr>
        <w:spacing w:line="240" w:lineRule="atLeast"/>
        <w:rPr>
          <w:rFonts w:ascii="TH SarabunPSK" w:hAnsi="TH SarabunPSK" w:cs="TH SarabunPSK"/>
          <w:sz w:val="28"/>
        </w:rPr>
      </w:pPr>
      <w:r w:rsidRPr="00CB160A"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:rsidR="0076672D" w:rsidRPr="009B375E" w:rsidRDefault="009B375E" w:rsidP="009B375E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>บทคัดย่อ</w:t>
      </w:r>
      <w:r w:rsidRPr="009B375E">
        <w:rPr>
          <w:rFonts w:ascii="TH SarabunPSK" w:hAnsi="TH SarabunPSK" w:cs="TH SarabunPSK"/>
          <w:sz w:val="28"/>
          <w:cs/>
        </w:rPr>
        <w:t xml:space="preserve">ประกอบด้วย 5 ส่วน ได้แก่ (1) ความสำคัญของปัญหา (2) วัตถุประสงค์การวิจัย (3) วิธีดำเนินการวิจัย (4) ผลการวิจัย และ (5) ข้อเสนอแนะ </w:t>
      </w:r>
      <w:r w:rsidR="009E615A" w:rsidRPr="009B375E">
        <w:rPr>
          <w:rFonts w:ascii="TH SarabunPSK" w:hAnsi="TH SarabunPSK" w:cs="TH SarabunPSK"/>
          <w:sz w:val="28"/>
          <w:cs/>
        </w:rPr>
        <w:t xml:space="preserve">ตัวอักษรที่ใช้ในการจัดทำบทความนี้คือ </w:t>
      </w:r>
      <w:r w:rsidR="009E615A" w:rsidRPr="009B375E">
        <w:rPr>
          <w:rFonts w:ascii="TH SarabunPSK" w:hAnsi="TH SarabunPSK" w:cs="TH SarabunPSK"/>
          <w:sz w:val="28"/>
        </w:rPr>
        <w:t xml:space="preserve">“TH </w:t>
      </w:r>
      <w:proofErr w:type="spellStart"/>
      <w:r w:rsidR="009E615A" w:rsidRPr="009B375E">
        <w:rPr>
          <w:rFonts w:ascii="TH SarabunPSK" w:hAnsi="TH SarabunPSK" w:cs="TH SarabunPSK"/>
          <w:sz w:val="28"/>
        </w:rPr>
        <w:t>SarabunPSK</w:t>
      </w:r>
      <w:proofErr w:type="spellEnd"/>
      <w:r w:rsidR="00AA728E">
        <w:rPr>
          <w:rFonts w:ascii="TH SarabunPSK" w:hAnsi="TH SarabunPSK" w:cs="TH SarabunPSK"/>
          <w:sz w:val="28"/>
        </w:rPr>
        <w:t xml:space="preserve"> </w:t>
      </w:r>
      <w:r w:rsidR="00AA728E">
        <w:rPr>
          <w:rFonts w:ascii="TH SarabunPSK" w:hAnsi="TH SarabunPSK" w:cs="TH SarabunPSK" w:hint="cs"/>
          <w:sz w:val="28"/>
          <w:cs/>
        </w:rPr>
        <w:t xml:space="preserve">หรือ </w:t>
      </w:r>
      <w:r w:rsidR="00AA728E" w:rsidRPr="009B375E">
        <w:rPr>
          <w:rFonts w:ascii="TH SarabunPSK" w:hAnsi="TH SarabunPSK" w:cs="TH SarabunPSK"/>
          <w:sz w:val="28"/>
        </w:rPr>
        <w:t xml:space="preserve">TH </w:t>
      </w:r>
      <w:proofErr w:type="spellStart"/>
      <w:r w:rsidR="00AA728E" w:rsidRPr="009B375E">
        <w:rPr>
          <w:rFonts w:ascii="TH SarabunPSK" w:hAnsi="TH SarabunPSK" w:cs="TH SarabunPSK"/>
          <w:sz w:val="28"/>
        </w:rPr>
        <w:t>Sarabun</w:t>
      </w:r>
      <w:proofErr w:type="spellEnd"/>
      <w:r w:rsidR="00AA728E">
        <w:rPr>
          <w:rFonts w:ascii="TH SarabunPSK" w:hAnsi="TH SarabunPSK" w:cs="TH SarabunPSK" w:hint="cs"/>
          <w:sz w:val="28"/>
          <w:cs/>
        </w:rPr>
        <w:t xml:space="preserve"> </w:t>
      </w:r>
      <w:r w:rsidR="00AA728E">
        <w:rPr>
          <w:rFonts w:ascii="TH SarabunPSK" w:hAnsi="TH SarabunPSK" w:cs="TH SarabunPSK"/>
          <w:sz w:val="28"/>
        </w:rPr>
        <w:t>New</w:t>
      </w:r>
      <w:r w:rsidR="009E615A" w:rsidRPr="009B375E">
        <w:rPr>
          <w:rFonts w:ascii="TH SarabunPSK" w:hAnsi="TH SarabunPSK" w:cs="TH SarabunPSK"/>
          <w:sz w:val="28"/>
        </w:rPr>
        <w:t>”</w:t>
      </w:r>
      <w:r w:rsidR="009E615A" w:rsidRPr="009B375E">
        <w:rPr>
          <w:rFonts w:ascii="TH SarabunPSK" w:hAnsi="TH SarabunPSK" w:cs="TH SarabunPSK"/>
          <w:sz w:val="28"/>
          <w:cs/>
        </w:rPr>
        <w:t xml:space="preserve"> หัวข้อ และเนื้อหาของบทความ ใช้ </w:t>
      </w:r>
      <w:r w:rsidR="009E615A" w:rsidRPr="009B375E">
        <w:rPr>
          <w:rFonts w:ascii="TH SarabunPSK" w:hAnsi="TH SarabunPSK" w:cs="TH SarabunPSK"/>
          <w:sz w:val="28"/>
        </w:rPr>
        <w:t xml:space="preserve">font TH </w:t>
      </w:r>
      <w:proofErr w:type="spellStart"/>
      <w:r w:rsidR="009E615A" w:rsidRPr="009B375E">
        <w:rPr>
          <w:rFonts w:ascii="TH SarabunPSK" w:hAnsi="TH SarabunPSK" w:cs="TH SarabunPSK"/>
          <w:sz w:val="28"/>
        </w:rPr>
        <w:t>SarabunPSK</w:t>
      </w:r>
      <w:proofErr w:type="spellEnd"/>
      <w:r w:rsidR="009E615A" w:rsidRPr="009B375E">
        <w:rPr>
          <w:rFonts w:ascii="TH SarabunPSK" w:hAnsi="TH SarabunPSK" w:cs="TH SarabunPSK"/>
          <w:sz w:val="28"/>
        </w:rPr>
        <w:t xml:space="preserve"> </w:t>
      </w:r>
      <w:r w:rsidR="009E615A" w:rsidRPr="009B375E">
        <w:rPr>
          <w:rFonts w:ascii="TH SarabunPSK" w:hAnsi="TH SarabunPSK" w:cs="TH SarabunPSK"/>
          <w:sz w:val="28"/>
          <w:cs/>
        </w:rPr>
        <w:t>ขนาดอัก</w:t>
      </w:r>
      <w:r w:rsidR="001C3743">
        <w:rPr>
          <w:rFonts w:ascii="TH SarabunPSK" w:hAnsi="TH SarabunPSK" w:cs="TH SarabunPSK"/>
          <w:sz w:val="28"/>
          <w:cs/>
        </w:rPr>
        <w:t>ษร 14 ความยาวของบทคัดย่อภาษาไทย</w:t>
      </w:r>
      <w:r w:rsidR="009E615A" w:rsidRPr="009B375E">
        <w:rPr>
          <w:rFonts w:ascii="TH SarabunPSK" w:hAnsi="TH SarabunPSK" w:cs="TH SarabunPSK"/>
          <w:sz w:val="28"/>
          <w:cs/>
        </w:rPr>
        <w:t xml:space="preserve">ไม่เกิน 300 คำ โดยให้เขียนเป็นร้อยแก้ว </w:t>
      </w:r>
      <w:r w:rsidR="00CB72DC" w:rsidRPr="00CB72DC">
        <w:rPr>
          <w:rFonts w:ascii="TH SarabunPSK" w:hAnsi="TH SarabunPSK" w:cs="TH SarabunPSK" w:hint="cs"/>
          <w:b/>
          <w:bCs/>
          <w:sz w:val="28"/>
          <w:u w:val="single"/>
          <w:cs/>
        </w:rPr>
        <w:t>และไม่ควรเกิน 1 หน้ากระดาษ</w:t>
      </w:r>
    </w:p>
    <w:p w:rsidR="009B375E" w:rsidRDefault="009B375E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:rsidR="009E615A" w:rsidRDefault="009E615A" w:rsidP="009B7BFF">
      <w:pPr>
        <w:pStyle w:val="NoSpacing"/>
        <w:rPr>
          <w:rFonts w:ascii="TH SarabunPSK" w:hAnsi="TH SarabunPSK" w:cs="TH SarabunPSK" w:hint="cs"/>
          <w:sz w:val="28"/>
          <w:cs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C440B6">
        <w:rPr>
          <w:rFonts w:ascii="TH SarabunPSK" w:hAnsi="TH SarabunPSK" w:cs="TH SarabunPSK"/>
          <w:b/>
          <w:bCs/>
          <w:sz w:val="28"/>
        </w:rPr>
        <w:t>:</w:t>
      </w:r>
      <w:r w:rsidRPr="00C440B6">
        <w:rPr>
          <w:rFonts w:ascii="TH SarabunPSK" w:hAnsi="TH SarabunPSK" w:cs="TH SarabunPSK"/>
          <w:sz w:val="28"/>
        </w:rPr>
        <w:t xml:space="preserve"> </w:t>
      </w:r>
      <w:r w:rsidR="001C3743">
        <w:rPr>
          <w:rFonts w:ascii="TH SarabunPSK" w:hAnsi="TH SarabunPSK" w:cs="TH SarabunPSK"/>
          <w:sz w:val="28"/>
        </w:rPr>
        <w:t xml:space="preserve">3-5 </w:t>
      </w:r>
      <w:r w:rsidR="001C3743">
        <w:rPr>
          <w:rFonts w:ascii="TH SarabunPSK" w:hAnsi="TH SarabunPSK" w:cs="TH SarabunPSK" w:hint="cs"/>
          <w:sz w:val="28"/>
          <w:cs/>
        </w:rPr>
        <w:t>คำ</w:t>
      </w:r>
    </w:p>
    <w:p w:rsidR="009E615A" w:rsidRDefault="009E615A" w:rsidP="00125FC3">
      <w:pPr>
        <w:rPr>
          <w:rFonts w:ascii="TH SarabunPSK" w:hAnsi="TH SarabunPSK" w:cs="TH SarabunPSK"/>
          <w:sz w:val="32"/>
          <w:szCs w:val="32"/>
        </w:rPr>
      </w:pPr>
    </w:p>
    <w:p w:rsidR="00AA728E" w:rsidRDefault="00AA728E" w:rsidP="00AA728E">
      <w:pPr>
        <w:rPr>
          <w:lang w:bidi="ar-SA"/>
        </w:rPr>
      </w:pPr>
    </w:p>
    <w:p w:rsidR="00AA728E" w:rsidRDefault="00AA728E" w:rsidP="00AA728E">
      <w:pPr>
        <w:rPr>
          <w:lang w:bidi="ar-SA"/>
        </w:rPr>
      </w:pPr>
    </w:p>
    <w:p w:rsidR="00AA728E" w:rsidRDefault="00AA728E" w:rsidP="00AA728E">
      <w:pPr>
        <w:rPr>
          <w:lang w:bidi="ar-SA"/>
        </w:rPr>
      </w:pPr>
    </w:p>
    <w:p w:rsidR="00AA728E" w:rsidRDefault="00AA728E" w:rsidP="00AA728E">
      <w:pPr>
        <w:rPr>
          <w:lang w:bidi="ar-SA"/>
        </w:rPr>
      </w:pPr>
    </w:p>
    <w:p w:rsidR="00AA728E" w:rsidRDefault="00AA728E" w:rsidP="00AA728E">
      <w:pPr>
        <w:rPr>
          <w:lang w:bidi="ar-SA"/>
        </w:rPr>
      </w:pPr>
    </w:p>
    <w:p w:rsidR="00AA728E" w:rsidRDefault="00AA728E" w:rsidP="00AA728E">
      <w:pPr>
        <w:rPr>
          <w:lang w:bidi="ar-SA"/>
        </w:rPr>
      </w:pPr>
    </w:p>
    <w:p w:rsidR="00AA728E" w:rsidRDefault="00AA728E" w:rsidP="00AA728E">
      <w:pPr>
        <w:rPr>
          <w:lang w:bidi="ar-SA"/>
        </w:rPr>
      </w:pPr>
    </w:p>
    <w:p w:rsidR="00AA728E" w:rsidRPr="00AA728E" w:rsidRDefault="00AA728E" w:rsidP="00AA728E">
      <w:pPr>
        <w:rPr>
          <w:lang w:bidi="ar-SA"/>
        </w:rPr>
      </w:pPr>
    </w:p>
    <w:p w:rsidR="00AA728E" w:rsidRDefault="00AA728E" w:rsidP="00AA728E">
      <w:r>
        <w:br w:type="page"/>
      </w:r>
    </w:p>
    <w:p w:rsidR="009B7BFF" w:rsidRDefault="009B7BFF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AA728E" w:rsidRPr="00B5775B" w:rsidRDefault="00AA728E" w:rsidP="00AA728E">
      <w:pPr>
        <w:jc w:val="center"/>
        <w:rPr>
          <w:b/>
          <w:sz w:val="32"/>
          <w:szCs w:val="32"/>
        </w:rPr>
      </w:pPr>
      <w:r w:rsidRPr="00B5775B">
        <w:rPr>
          <w:b/>
          <w:sz w:val="32"/>
          <w:szCs w:val="32"/>
        </w:rPr>
        <w:t>Write the title of your paper here; Time New Roman 1</w:t>
      </w:r>
      <w:r>
        <w:rPr>
          <w:b/>
          <w:sz w:val="32"/>
          <w:szCs w:val="32"/>
        </w:rPr>
        <w:t>6</w:t>
      </w:r>
      <w:r w:rsidRPr="00B5775B">
        <w:rPr>
          <w:b/>
          <w:sz w:val="32"/>
          <w:szCs w:val="32"/>
        </w:rPr>
        <w:t xml:space="preserve"> Bold</w:t>
      </w:r>
    </w:p>
    <w:p w:rsidR="00AA728E" w:rsidRDefault="00AA728E" w:rsidP="00AA728E">
      <w:pPr>
        <w:jc w:val="center"/>
        <w:rPr>
          <w:sz w:val="16"/>
          <w:szCs w:val="16"/>
        </w:rPr>
      </w:pPr>
    </w:p>
    <w:p w:rsidR="00AA728E" w:rsidRPr="00B5775B" w:rsidRDefault="00AA728E" w:rsidP="00AA728E">
      <w:pPr>
        <w:pStyle w:val="Abstract"/>
        <w:spacing w:after="0"/>
        <w:contextualSpacing/>
        <w:jc w:val="center"/>
        <w:rPr>
          <w:sz w:val="20"/>
          <w:szCs w:val="20"/>
        </w:rPr>
      </w:pPr>
      <w:r w:rsidRPr="00B5775B">
        <w:rPr>
          <w:sz w:val="20"/>
          <w:szCs w:val="20"/>
        </w:rPr>
        <w:t>Name Surname</w:t>
      </w:r>
      <w:r w:rsidRPr="00B5775B">
        <w:rPr>
          <w:sz w:val="20"/>
          <w:szCs w:val="20"/>
          <w:vertAlign w:val="superscript"/>
        </w:rPr>
        <w:t>1, a</w:t>
      </w:r>
      <w:r w:rsidRPr="00B5775B">
        <w:rPr>
          <w:sz w:val="20"/>
          <w:szCs w:val="20"/>
        </w:rPr>
        <w:t>, Name Surname</w:t>
      </w:r>
      <w:r w:rsidRPr="00B5775B">
        <w:rPr>
          <w:sz w:val="20"/>
          <w:szCs w:val="20"/>
          <w:vertAlign w:val="superscript"/>
        </w:rPr>
        <w:t xml:space="preserve"> 1</w:t>
      </w:r>
      <w:proofErr w:type="gramStart"/>
      <w:r w:rsidRPr="00B5775B">
        <w:rPr>
          <w:sz w:val="20"/>
          <w:szCs w:val="20"/>
          <w:vertAlign w:val="superscript"/>
        </w:rPr>
        <w:t>,b</w:t>
      </w:r>
      <w:proofErr w:type="gramEnd"/>
      <w:r w:rsidRPr="00B5775B">
        <w:rPr>
          <w:sz w:val="20"/>
          <w:szCs w:val="20"/>
        </w:rPr>
        <w:t xml:space="preserve"> Name Surname;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</w:rPr>
        <w:t>Time New Roman 10 Bold</w:t>
      </w:r>
    </w:p>
    <w:p w:rsidR="00AA728E" w:rsidRPr="00B5775B" w:rsidRDefault="00AA728E" w:rsidP="00AA728E">
      <w:pPr>
        <w:pStyle w:val="Abstract"/>
        <w:spacing w:after="0"/>
        <w:contextualSpacing/>
        <w:jc w:val="center"/>
        <w:rPr>
          <w:b w:val="0"/>
          <w:bCs w:val="0"/>
          <w:sz w:val="20"/>
          <w:szCs w:val="20"/>
        </w:rPr>
      </w:pPr>
      <w:r w:rsidRPr="00B5775B">
        <w:rPr>
          <w:b w:val="0"/>
          <w:bCs w:val="0"/>
          <w:sz w:val="20"/>
          <w:szCs w:val="20"/>
          <w:vertAlign w:val="superscript"/>
        </w:rPr>
        <w:t>1</w:t>
      </w:r>
      <w:r w:rsidRPr="00B5775B">
        <w:rPr>
          <w:b w:val="0"/>
          <w:bCs w:val="0"/>
          <w:sz w:val="20"/>
          <w:szCs w:val="20"/>
        </w:rPr>
        <w:t xml:space="preserve">Faculty of Science and Technology, </w:t>
      </w:r>
      <w:proofErr w:type="spellStart"/>
      <w:r w:rsidRPr="00B5775B">
        <w:rPr>
          <w:b w:val="0"/>
          <w:bCs w:val="0"/>
          <w:sz w:val="20"/>
          <w:szCs w:val="20"/>
        </w:rPr>
        <w:t>Suan</w:t>
      </w:r>
      <w:proofErr w:type="spellEnd"/>
      <w:r w:rsidRPr="00B5775B">
        <w:rPr>
          <w:b w:val="0"/>
          <w:bCs w:val="0"/>
          <w:sz w:val="20"/>
          <w:szCs w:val="20"/>
        </w:rPr>
        <w:t xml:space="preserve"> </w:t>
      </w:r>
      <w:proofErr w:type="spellStart"/>
      <w:r w:rsidRPr="00B5775B">
        <w:rPr>
          <w:b w:val="0"/>
          <w:bCs w:val="0"/>
          <w:sz w:val="20"/>
          <w:szCs w:val="20"/>
        </w:rPr>
        <w:t>Sunandha</w:t>
      </w:r>
      <w:proofErr w:type="spellEnd"/>
      <w:r w:rsidRPr="00B5775B">
        <w:rPr>
          <w:b w:val="0"/>
          <w:bCs w:val="0"/>
          <w:sz w:val="20"/>
          <w:szCs w:val="20"/>
        </w:rPr>
        <w:t xml:space="preserve"> </w:t>
      </w:r>
      <w:proofErr w:type="spellStart"/>
      <w:r w:rsidRPr="00B5775B">
        <w:rPr>
          <w:b w:val="0"/>
          <w:bCs w:val="0"/>
          <w:sz w:val="20"/>
          <w:szCs w:val="20"/>
        </w:rPr>
        <w:t>Rajabhat</w:t>
      </w:r>
      <w:proofErr w:type="spellEnd"/>
      <w:r w:rsidRPr="00B5775B">
        <w:rPr>
          <w:b w:val="0"/>
          <w:bCs w:val="0"/>
          <w:sz w:val="20"/>
          <w:szCs w:val="20"/>
        </w:rPr>
        <w:t xml:space="preserve"> University, Bangkok, Thailand</w:t>
      </w:r>
    </w:p>
    <w:p w:rsidR="00AA728E" w:rsidRPr="00B5775B" w:rsidRDefault="00AA728E" w:rsidP="00AA728E">
      <w:pPr>
        <w:pStyle w:val="Abstract"/>
        <w:spacing w:after="0"/>
        <w:contextualSpacing/>
        <w:jc w:val="center"/>
        <w:rPr>
          <w:b w:val="0"/>
          <w:bCs w:val="0"/>
          <w:sz w:val="20"/>
          <w:szCs w:val="20"/>
        </w:rPr>
      </w:pPr>
      <w:r w:rsidRPr="00B5775B">
        <w:rPr>
          <w:b w:val="0"/>
          <w:bCs w:val="0"/>
          <w:sz w:val="20"/>
          <w:szCs w:val="20"/>
          <w:vertAlign w:val="superscript"/>
        </w:rPr>
        <w:t>2</w:t>
      </w:r>
      <w:r w:rsidRPr="00B5775B">
        <w:rPr>
          <w:b w:val="0"/>
          <w:bCs w:val="0"/>
          <w:sz w:val="20"/>
          <w:szCs w:val="20"/>
        </w:rPr>
        <w:t xml:space="preserve">National Center for Genetic Engineering and Biotechnology (BIOTEC), National Science and Technology Development Agency (NSTDA), </w:t>
      </w:r>
      <w:proofErr w:type="spellStart"/>
      <w:r w:rsidRPr="00B5775B">
        <w:rPr>
          <w:b w:val="0"/>
          <w:bCs w:val="0"/>
          <w:sz w:val="20"/>
          <w:szCs w:val="20"/>
        </w:rPr>
        <w:t>Klong</w:t>
      </w:r>
      <w:proofErr w:type="spellEnd"/>
      <w:r w:rsidRPr="00B5775B">
        <w:rPr>
          <w:b w:val="0"/>
          <w:bCs w:val="0"/>
          <w:sz w:val="20"/>
          <w:szCs w:val="20"/>
        </w:rPr>
        <w:t xml:space="preserve"> </w:t>
      </w:r>
      <w:proofErr w:type="spellStart"/>
      <w:r w:rsidRPr="00B5775B">
        <w:rPr>
          <w:b w:val="0"/>
          <w:bCs w:val="0"/>
          <w:sz w:val="20"/>
          <w:szCs w:val="20"/>
        </w:rPr>
        <w:t>Luang</w:t>
      </w:r>
      <w:proofErr w:type="spellEnd"/>
      <w:r w:rsidRPr="00B5775B">
        <w:rPr>
          <w:b w:val="0"/>
          <w:bCs w:val="0"/>
          <w:sz w:val="20"/>
          <w:szCs w:val="20"/>
        </w:rPr>
        <w:t xml:space="preserve">, </w:t>
      </w:r>
      <w:proofErr w:type="spellStart"/>
      <w:r w:rsidRPr="00B5775B">
        <w:rPr>
          <w:b w:val="0"/>
          <w:bCs w:val="0"/>
          <w:sz w:val="20"/>
          <w:szCs w:val="20"/>
        </w:rPr>
        <w:t>Pathumthani</w:t>
      </w:r>
      <w:proofErr w:type="spellEnd"/>
      <w:r w:rsidRPr="00B5775B">
        <w:rPr>
          <w:b w:val="0"/>
          <w:bCs w:val="0"/>
          <w:sz w:val="20"/>
          <w:szCs w:val="20"/>
        </w:rPr>
        <w:t>, Thailand</w:t>
      </w:r>
    </w:p>
    <w:p w:rsidR="00AA728E" w:rsidRPr="00B5775B" w:rsidRDefault="00AA728E" w:rsidP="00AA728E">
      <w:pPr>
        <w:jc w:val="center"/>
        <w:rPr>
          <w:sz w:val="18"/>
          <w:szCs w:val="18"/>
        </w:rPr>
      </w:pPr>
      <w:r w:rsidRPr="00B5775B">
        <w:rPr>
          <w:sz w:val="20"/>
        </w:rPr>
        <w:t>E-mail</w:t>
      </w:r>
      <w:proofErr w:type="gramStart"/>
      <w:r w:rsidRPr="00B5775B">
        <w:rPr>
          <w:sz w:val="20"/>
        </w:rPr>
        <w:t xml:space="preserve">;  </w:t>
      </w:r>
      <w:r w:rsidRPr="00B5775B">
        <w:rPr>
          <w:sz w:val="20"/>
          <w:vertAlign w:val="superscript"/>
        </w:rPr>
        <w:t>a</w:t>
      </w:r>
      <w:r w:rsidRPr="00B5775B">
        <w:rPr>
          <w:sz w:val="20"/>
        </w:rPr>
        <w:t>xxxxxx@ssru.ac.th</w:t>
      </w:r>
      <w:proofErr w:type="gramEnd"/>
      <w:r w:rsidRPr="00B5775B">
        <w:rPr>
          <w:sz w:val="20"/>
        </w:rPr>
        <w:t xml:space="preserve">, </w:t>
      </w:r>
      <w:r w:rsidRPr="00B5775B">
        <w:rPr>
          <w:sz w:val="20"/>
          <w:vertAlign w:val="superscript"/>
        </w:rPr>
        <w:t>b</w:t>
      </w:r>
      <w:r w:rsidRPr="00B5775B">
        <w:rPr>
          <w:sz w:val="20"/>
        </w:rPr>
        <w:t>cccccc@ssru.ac.th</w:t>
      </w:r>
      <w:r>
        <w:rPr>
          <w:sz w:val="20"/>
        </w:rPr>
        <w:t xml:space="preserve"> ,Time New Roman 10</w:t>
      </w:r>
    </w:p>
    <w:p w:rsidR="00AA728E" w:rsidRDefault="00AA728E" w:rsidP="00AA728E">
      <w:pPr>
        <w:jc w:val="center"/>
        <w:rPr>
          <w:sz w:val="16"/>
          <w:szCs w:val="16"/>
        </w:rPr>
      </w:pPr>
    </w:p>
    <w:p w:rsidR="00AA728E" w:rsidRPr="00B5775B" w:rsidRDefault="00AA728E" w:rsidP="00AA728E">
      <w:pPr>
        <w:jc w:val="center"/>
        <w:rPr>
          <w:sz w:val="16"/>
          <w:szCs w:val="16"/>
        </w:rPr>
      </w:pPr>
    </w:p>
    <w:p w:rsidR="00AA728E" w:rsidRPr="002D07A2" w:rsidRDefault="00AA728E" w:rsidP="00AA728E">
      <w:pPr>
        <w:pStyle w:val="Els-Abstract-head"/>
        <w:rPr>
          <w:sz w:val="24"/>
          <w:szCs w:val="24"/>
        </w:rPr>
      </w:pPr>
      <w:r w:rsidRPr="002D07A2">
        <w:rPr>
          <w:sz w:val="24"/>
          <w:szCs w:val="24"/>
        </w:rPr>
        <w:t>Abstract</w:t>
      </w:r>
    </w:p>
    <w:p w:rsidR="00AA728E" w:rsidRPr="002D07A2" w:rsidRDefault="00AA728E" w:rsidP="00AA728E">
      <w:pPr>
        <w:pStyle w:val="Els-Abstract-text"/>
        <w:rPr>
          <w:sz w:val="24"/>
          <w:szCs w:val="24"/>
          <w:lang w:eastAsia="tr-TR" w:bidi="th-TH"/>
        </w:rPr>
      </w:pPr>
      <w:r w:rsidRPr="002D07A2">
        <w:rPr>
          <w:sz w:val="24"/>
          <w:szCs w:val="24"/>
          <w:lang w:eastAsia="tr-TR"/>
        </w:rPr>
        <w:t xml:space="preserve">Write an abstract of 120-400 words, giving a brief account of the most relevant aspects of the paper. It should address all of the following elements: Purpose of the article, methods, results, conclusions, and recommendations/future directions (as applicable). Avoid cited, abbreviations and formulae where possible. </w:t>
      </w:r>
    </w:p>
    <w:p w:rsidR="00AA728E" w:rsidRPr="002D07A2" w:rsidRDefault="00AA728E" w:rsidP="00AA728E">
      <w:pPr>
        <w:rPr>
          <w:rFonts w:cs="Times New Roman"/>
          <w:szCs w:val="24"/>
          <w:lang w:eastAsia="tr-TR"/>
        </w:rPr>
      </w:pPr>
    </w:p>
    <w:p w:rsidR="00AA728E" w:rsidRPr="002D07A2" w:rsidRDefault="00AA728E" w:rsidP="00AA728E">
      <w:pPr>
        <w:rPr>
          <w:rFonts w:cs="Times New Roman"/>
          <w:szCs w:val="24"/>
          <w:lang w:eastAsia="tr-TR"/>
        </w:rPr>
      </w:pPr>
      <w:r w:rsidRPr="002D07A2">
        <w:rPr>
          <w:rFonts w:cs="Times New Roman"/>
          <w:i/>
          <w:szCs w:val="24"/>
          <w:lang w:eastAsia="tr-TR"/>
        </w:rPr>
        <w:t>Keywords</w:t>
      </w:r>
      <w:r w:rsidRPr="002D07A2">
        <w:rPr>
          <w:rFonts w:cs="Times New Roman"/>
          <w:szCs w:val="24"/>
          <w:lang w:eastAsia="tr-TR"/>
        </w:rPr>
        <w:t xml:space="preserve">: Type your keywords here between 3 or 5, separated by semicolons; </w:t>
      </w:r>
    </w:p>
    <w:p w:rsidR="00AA728E" w:rsidRPr="002D07A2" w:rsidRDefault="00AA728E" w:rsidP="00AA728E">
      <w:pPr>
        <w:pStyle w:val="Els-keywords"/>
        <w:spacing w:after="0"/>
        <w:rPr>
          <w:sz w:val="24"/>
          <w:szCs w:val="24"/>
        </w:rPr>
      </w:pPr>
    </w:p>
    <w:p w:rsidR="00567D89" w:rsidRDefault="00567D89" w:rsidP="00AA728E"/>
    <w:p w:rsidR="00567D89" w:rsidRDefault="00567D89" w:rsidP="00AA728E"/>
    <w:p w:rsidR="00567D89" w:rsidRDefault="00567D89" w:rsidP="00AA728E"/>
    <w:p w:rsidR="00AA728E" w:rsidRDefault="00AA728E" w:rsidP="00AA728E">
      <w:r>
        <w:br w:type="page"/>
      </w:r>
    </w:p>
    <w:p w:rsidR="00125FC3" w:rsidRPr="00C440B6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:rsidR="00125FC3" w:rsidRPr="00C440B6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>อธิบายถึงความเป็นมาของเรื่องที่วิจัย ความสำคัญของปัญหาที่ทำการศึกษาวิจัย วัตถุประสงค์ ประเด็นสำคัญต่างๆ ที่เป็นจุดมุ่งหมายของการวิจัย สมมติฐาน ขอบเขตของการวิจัยซึ่งผู้วิจัยจะศึกษาค้นคว้า เพื่อหาคำตอบ ระเบียบวิธีวิจัย เพื่อตอบปัญหาที่ตั้งไว</w:t>
      </w:r>
      <w:r w:rsidRPr="00C440B6">
        <w:rPr>
          <w:rFonts w:ascii="TH SarabunPSK" w:eastAsia="MingLiU_HKSCS" w:hAnsi="TH SarabunPSK" w:cs="TH SarabunPSK"/>
          <w:sz w:val="28"/>
          <w:cs/>
        </w:rPr>
        <w:t></w:t>
      </w:r>
      <w:r w:rsidRPr="00C440B6">
        <w:rPr>
          <w:rFonts w:ascii="TH SarabunPSK" w:hAnsi="TH SarabunPSK" w:cs="TH SarabunPSK"/>
          <w:sz w:val="28"/>
          <w:cs/>
        </w:rPr>
        <w:t>ในวัตถุประสงค์</w:t>
      </w:r>
      <w:r w:rsidRPr="00C440B6">
        <w:rPr>
          <w:rFonts w:ascii="TH SarabunPSK" w:eastAsia="MingLiU_HKSCS" w:hAnsi="TH SarabunPSK" w:cs="TH SarabunPSK"/>
          <w:sz w:val="28"/>
          <w:cs/>
        </w:rPr>
        <w:t></w:t>
      </w:r>
      <w:r w:rsidRPr="00C440B6">
        <w:rPr>
          <w:rFonts w:ascii="TH SarabunPSK" w:hAnsi="TH SarabunPSK" w:cs="TH SarabunPSK"/>
          <w:sz w:val="28"/>
          <w:cs/>
        </w:rPr>
        <w:t xml:space="preserve"> ข้อตกลงเบื้อต้น และนิยามศัพท์</w:t>
      </w:r>
      <w:r w:rsidRPr="00C440B6">
        <w:rPr>
          <w:rFonts w:ascii="TH SarabunPSK" w:eastAsia="MingLiU_HKSCS" w:hAnsi="TH SarabunPSK" w:cs="TH SarabunPSK"/>
          <w:sz w:val="28"/>
          <w:cs/>
        </w:rPr>
        <w:t></w:t>
      </w:r>
      <w:r w:rsidRPr="00C440B6">
        <w:rPr>
          <w:rFonts w:ascii="TH SarabunPSK" w:hAnsi="TH SarabunPSK" w:cs="TH SarabunPSK"/>
          <w:sz w:val="28"/>
          <w:cs/>
        </w:rPr>
        <w:t xml:space="preserve"> (ถ้ามี) รวมถึงรายละเอียดอื่น ๆ ที่จำเป็นสำหรับงานวิจัยเรื่องนี้ ทั้งนี้อาจเรียบเรียงส่วนประกอบของบทนำเหล่านี้ในตำแหน่งก่อนหรือหลังได้ตามความเหมาะสม</w:t>
      </w:r>
      <w:r>
        <w:rPr>
          <w:rFonts w:ascii="TH SarabunPSK" w:hAnsi="TH SarabunPSK" w:cs="TH SarabunPSK"/>
          <w:sz w:val="28"/>
          <w:cs/>
        </w:rPr>
        <w:br/>
      </w:r>
      <w:r w:rsidRPr="00C440B6">
        <w:rPr>
          <w:rFonts w:ascii="TH SarabunPSK" w:hAnsi="TH SarabunPSK" w:cs="TH SarabunPSK"/>
          <w:sz w:val="28"/>
          <w:cs/>
        </w:rPr>
        <w:t>ใช้ภาษาที่เข้าใจง่าย กะทัดรัด และชัดเจน การใช้คำย่อ ต้องมีคำสม</w:t>
      </w:r>
      <w:bookmarkStart w:id="0" w:name="_GoBack"/>
      <w:bookmarkEnd w:id="0"/>
      <w:r w:rsidRPr="00C440B6">
        <w:rPr>
          <w:rFonts w:ascii="TH SarabunPSK" w:hAnsi="TH SarabunPSK" w:cs="TH SarabunPSK"/>
          <w:sz w:val="28"/>
          <w:cs/>
        </w:rPr>
        <w:t xml:space="preserve">บูรณ์ไว้ในครั้งแรกก่อน </w:t>
      </w:r>
      <w:r w:rsidRPr="00C440B6">
        <w:rPr>
          <w:rFonts w:ascii="TH SarabunPSK" w:hAnsi="TH SarabunPSK" w:cs="TH SarabunPSK"/>
          <w:color w:val="000000"/>
          <w:sz w:val="28"/>
          <w:cs/>
        </w:rPr>
        <w:t>เนื้อหาของตัวเรื่องควรมีรายละเอียดดังต่อไปนี้</w:t>
      </w:r>
    </w:p>
    <w:p w:rsidR="00125FC3" w:rsidRPr="00C440B6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C440B6">
        <w:rPr>
          <w:rFonts w:ascii="TH SarabunPSK" w:hAnsi="TH SarabunPSK" w:cs="TH SarabunPSK"/>
          <w:color w:val="000000"/>
          <w:sz w:val="28"/>
          <w:cs/>
        </w:rPr>
        <w:t>แนวคิด ทฤษฎีและ/หรือผลการศึกษาและวิจัยที่เกี่ยวข้อง ส่วนนี้เป็นการตรวจเอกสารโดยบรรยายข้อมูลความรู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เดิม ผลการวิจัย ตลอดจนแนวความคิดและทฤษฎีที่เกี่ยวข้องกับเรื่องที่จะทำวิจัย ซึ่งได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จากการตรวจสอบจากหนังสือ ตำรา เอกสารและแหล่งข้อมูลอื่นๆ ตลอดจนสมมติฐาน อาจมีนิยามศัพท์เฉพาะ หรือนิยามศัพท์ปฏิบัติการ และกรอบแนวคิดในการวิจัยที่แสดงขั้นตอน หรือความสัมพันธ์ของตัวแปรที่ใช้</w:t>
      </w:r>
    </w:p>
    <w:p w:rsidR="00125FC3" w:rsidRDefault="00125FC3" w:rsidP="00125FC3">
      <w:pPr>
        <w:jc w:val="center"/>
        <w:rPr>
          <w:rFonts w:ascii="TH SarabunPSK" w:hAnsi="TH SarabunPSK" w:cs="TH SarabunPSK"/>
          <w:bCs/>
          <w:sz w:val="32"/>
        </w:rPr>
      </w:pPr>
    </w:p>
    <w:p w:rsidR="00125FC3" w:rsidRDefault="00125FC3" w:rsidP="0076672D">
      <w:pPr>
        <w:rPr>
          <w:rFonts w:ascii="TH SarabunPSK" w:hAnsi="TH SarabunPSK" w:cs="TH SarabunPSK"/>
          <w:bCs/>
          <w:sz w:val="32"/>
        </w:rPr>
      </w:pPr>
      <w:r w:rsidRPr="00EE4B50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:rsidR="00125FC3" w:rsidRDefault="00125FC3" w:rsidP="00125FC3">
      <w:pPr>
        <w:ind w:firstLine="720"/>
        <w:rPr>
          <w:rFonts w:ascii="TH SarabunPSK" w:hAnsi="TH SarabunPSK" w:cs="TH SarabunPSK"/>
          <w:b/>
          <w:sz w:val="32"/>
        </w:rPr>
      </w:pPr>
      <w:r w:rsidRPr="00FE2E93">
        <w:rPr>
          <w:rFonts w:ascii="TH SarabunPSK" w:hAnsi="TH SarabunPSK" w:cs="TH SarabunPSK" w:hint="cs"/>
          <w:b/>
          <w:sz w:val="32"/>
          <w:cs/>
        </w:rPr>
        <w:t>1.</w:t>
      </w:r>
      <w:r>
        <w:rPr>
          <w:rFonts w:ascii="TH SarabunPSK" w:hAnsi="TH SarabunPSK" w:cs="TH SarabunPSK" w:hint="cs"/>
          <w:b/>
          <w:sz w:val="32"/>
          <w:cs/>
        </w:rPr>
        <w:t xml:space="preserve"> ให้ระบุวัตถุประสงค์ของการทำวิจัยในครั้งนี้โดยระบุเป็นข้อๆ </w:t>
      </w:r>
    </w:p>
    <w:p w:rsidR="00125FC3" w:rsidRDefault="00125FC3" w:rsidP="009B7BFF">
      <w:pPr>
        <w:ind w:firstLine="720"/>
        <w:rPr>
          <w:rFonts w:ascii="TH SarabunPSK" w:hAnsi="TH SarabunPSK" w:cs="TH SarabunPSK"/>
          <w:b/>
          <w:sz w:val="32"/>
        </w:rPr>
      </w:pPr>
      <w:r>
        <w:rPr>
          <w:rFonts w:ascii="TH SarabunPSK" w:hAnsi="TH SarabunPSK" w:cs="TH SarabunPSK" w:hint="cs"/>
          <w:b/>
          <w:sz w:val="32"/>
          <w:cs/>
        </w:rPr>
        <w:t xml:space="preserve">2. วัตถุประสงค์ในการวิจัยควรสอดคล้องกับที่ระบุไว้ในบทคัดย่อ และในส่วนการอภิปรายและสรุปผล           </w:t>
      </w:r>
    </w:p>
    <w:p w:rsidR="00FE37CB" w:rsidRDefault="00FE37CB" w:rsidP="00FE37CB">
      <w:pPr>
        <w:rPr>
          <w:rFonts w:ascii="TH SarabunPSK" w:hAnsi="TH SarabunPSK" w:cs="TH SarabunPSK"/>
          <w:b/>
          <w:sz w:val="32"/>
        </w:rPr>
      </w:pPr>
    </w:p>
    <w:p w:rsidR="00125FC3" w:rsidRDefault="00125FC3" w:rsidP="0076672D">
      <w:pPr>
        <w:rPr>
          <w:rFonts w:ascii="TH SarabunPSK" w:hAnsi="TH SarabunPSK" w:cs="TH SarabunPSK"/>
          <w:b/>
          <w:sz w:val="32"/>
        </w:rPr>
      </w:pPr>
      <w:r w:rsidRPr="00AF3509">
        <w:rPr>
          <w:rFonts w:ascii="TH SarabunPSK" w:hAnsi="TH SarabunPSK" w:cs="TH SarabunPSK"/>
          <w:b/>
          <w:bCs/>
          <w:sz w:val="32"/>
          <w:cs/>
        </w:rPr>
        <w:t>ระเบียบวิธีวิจัย</w:t>
      </w:r>
    </w:p>
    <w:p w:rsidR="00125FC3" w:rsidRPr="00C440B6" w:rsidRDefault="00125FC3" w:rsidP="00B31FD5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C440B6">
        <w:rPr>
          <w:rFonts w:ascii="TH SarabunPSK" w:hAnsi="TH SarabunPSK" w:cs="TH SarabunPSK"/>
          <w:color w:val="000000"/>
          <w:sz w:val="28"/>
          <w:cs/>
        </w:rPr>
        <w:t>อธิบายขั้นตอนการวิจัยด้วย</w:t>
      </w:r>
      <w:r w:rsidRPr="00C440B6">
        <w:rPr>
          <w:rFonts w:ascii="TH SarabunPSK" w:hAnsi="TH SarabunPSK" w:cs="TH SarabunPSK"/>
          <w:sz w:val="28"/>
          <w:cs/>
        </w:rPr>
        <w:t>ภาษาที่เข้าใจง่าย</w:t>
      </w:r>
      <w:r w:rsidRPr="00C440B6">
        <w:rPr>
          <w:rFonts w:ascii="TH SarabunPSK" w:hAnsi="TH SarabunPSK" w:cs="TH SarabunPSK"/>
          <w:color w:val="000000"/>
          <w:sz w:val="28"/>
          <w:cs/>
        </w:rPr>
        <w:t xml:space="preserve"> โดยกล่าวถึงแหล่งข้อมูล วิธีการรวบรวมข้อมูล และเป็นส่วนที่บรรยายวิธีการดำเนินการเกี่ยวกับการวิจัยว่ามีขั้นตอนในการทำอย่างไรบ้าง แบ่งได้เป็น 2 ส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</w:t>
      </w:r>
      <w:r w:rsidRPr="00C440B6">
        <w:rPr>
          <w:rFonts w:ascii="TH SarabunPSK" w:hAnsi="TH SarabunPSK" w:cs="TH SarabunPSK"/>
          <w:color w:val="000000"/>
          <w:sz w:val="28"/>
          <w:cs/>
        </w:rPr>
        <w:t>วน คือ</w:t>
      </w:r>
    </w:p>
    <w:p w:rsidR="00125FC3" w:rsidRPr="00C440B6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C440B6">
        <w:rPr>
          <w:rFonts w:ascii="TH SarabunPSK" w:hAnsi="TH SarabunPSK" w:cs="TH SarabunPSK"/>
          <w:color w:val="000000"/>
          <w:sz w:val="28"/>
          <w:cs/>
        </w:rPr>
        <w:t>1. การรวบรวมข้อมูล เป็นส่วนที่ระบุให้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ทราบวิธีการที่ใช้ในการรวบรวมข้อมูลทั้งนี้ขึ้นกับลักษณะของการวิจัยแต่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</w:t>
      </w:r>
      <w:r w:rsidRPr="00C440B6">
        <w:rPr>
          <w:rFonts w:ascii="TH SarabunPSK" w:hAnsi="TH SarabunPSK" w:cs="TH SarabunPSK"/>
          <w:color w:val="000000"/>
          <w:sz w:val="28"/>
          <w:cs/>
        </w:rPr>
        <w:t>ละประเภท ซึ่งอาจมีวิธีการเก็บรวบรวมข้อมูลต่างกัน โดยชี้ให้เห็นว่าแต่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</w:t>
      </w:r>
      <w:r w:rsidRPr="00C440B6">
        <w:rPr>
          <w:rFonts w:ascii="TH SarabunPSK" w:hAnsi="TH SarabunPSK" w:cs="TH SarabunPSK"/>
          <w:color w:val="000000"/>
          <w:sz w:val="28"/>
          <w:cs/>
        </w:rPr>
        <w:t>ละขั้นตอนของการวิจัยใช้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เอกสาร ข้อมูล หรือเครื่องมือประเภทใด เอกสาร ข้อมูล หรือเครื่องมือนั้น ๆ ได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มาอย่างไร โดยวิธีใด เช่น ใช้แบบสอบถามที่ผู้วิจัยสร้างขึ้นเอง เพื่อเก็บข้อมูลปฐมภูมิ ส่วนข้อมูลทุติยภูมินั้นรวบรวมมาจากเอกสารที่ได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มาจากแหลงต่างๆ เป็นต้น</w:t>
      </w:r>
    </w:p>
    <w:p w:rsidR="00125FC3" w:rsidRPr="00C440B6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C440B6">
        <w:rPr>
          <w:rFonts w:ascii="TH SarabunPSK" w:hAnsi="TH SarabunPSK" w:cs="TH SarabunPSK"/>
          <w:color w:val="000000"/>
          <w:sz w:val="28"/>
          <w:cs/>
        </w:rPr>
        <w:t>2. การวิเคราะห์ข้อมูล เป็นส่วนที่ระบุให้ทราบวิธีการในการวิเคราะห์ข้อมูล ทั้งเชิงปริมาณ และคุณภาพ ทั้งนี้ขึ้นกับลักษณะของการวิจัยแต่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</w:t>
      </w:r>
      <w:r w:rsidRPr="00C440B6">
        <w:rPr>
          <w:rFonts w:ascii="TH SarabunPSK" w:hAnsi="TH SarabunPSK" w:cs="TH SarabunPSK"/>
          <w:color w:val="000000"/>
          <w:sz w:val="28"/>
          <w:cs/>
        </w:rPr>
        <w:t xml:space="preserve">ละประเภท หรือตามแต่ละสาขาที่เกี่ยวข้อง </w:t>
      </w:r>
    </w:p>
    <w:p w:rsidR="00125FC3" w:rsidRPr="00C440B6" w:rsidRDefault="00125FC3" w:rsidP="00125FC3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:rsidR="00125FC3" w:rsidRDefault="00125FC3" w:rsidP="0076672D">
      <w:pPr>
        <w:rPr>
          <w:rFonts w:ascii="TH SarabunPSK" w:hAnsi="TH SarabunPSK" w:cs="TH SarabunPSK"/>
          <w:b/>
          <w:bCs/>
          <w:sz w:val="32"/>
          <w:cs/>
        </w:rPr>
      </w:pPr>
      <w:r>
        <w:rPr>
          <w:rFonts w:ascii="TH SarabunPSK" w:hAnsi="TH SarabunPSK" w:cs="TH SarabunPSK"/>
          <w:b/>
          <w:bCs/>
          <w:sz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:rsidR="00125FC3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 xml:space="preserve">อธิบายถึงสิ่งที่ได้จากการศึกษาหรือวิจัย </w:t>
      </w:r>
      <w:r w:rsidRPr="00C440B6">
        <w:rPr>
          <w:rFonts w:ascii="TH SarabunPSK" w:hAnsi="TH SarabunPSK" w:cs="TH SarabunPSK"/>
          <w:color w:val="000000"/>
          <w:sz w:val="28"/>
          <w:cs/>
        </w:rPr>
        <w:t>ผลที่ได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จากการวิเคราะห์ข้อมูล และการแสดงผลการทดสอบสมมติฐาน และการวิจารณ์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</w:t>
      </w:r>
      <w:r w:rsidRPr="00C440B6">
        <w:rPr>
          <w:rFonts w:ascii="TH SarabunPSK" w:hAnsi="TH SarabunPSK" w:cs="TH SarabunPSK"/>
          <w:color w:val="000000"/>
          <w:sz w:val="28"/>
          <w:cs/>
        </w:rPr>
        <w:t>ผลการวิจัย ซึ่งการรายงานผลการวิจัยและการวิจารณ์นั้น ควรยึดวัตถุประสงค์ และสมมติฐานของการวิจัยเป็นหลัก เพื่อชี้ให้เห็นว่าผลการวิจัยได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บรรลุวัตถุประสงค์อย่างไรบ้างและสอดคล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องกับสมมติฐานที่วางไว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หรือไม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</w:t>
      </w:r>
      <w:r w:rsidRPr="00C440B6">
        <w:rPr>
          <w:rFonts w:ascii="TH SarabunPSK" w:hAnsi="TH SarabunPSK" w:cs="TH SarabunPSK"/>
          <w:color w:val="000000"/>
          <w:sz w:val="28"/>
          <w:cs/>
        </w:rPr>
        <w:t xml:space="preserve">อย่างไร </w:t>
      </w:r>
      <w:r w:rsidRPr="00C440B6">
        <w:rPr>
          <w:rFonts w:ascii="TH SarabunPSK" w:hAnsi="TH SarabunPSK" w:cs="TH SarabunPSK"/>
          <w:sz w:val="28"/>
          <w:cs/>
        </w:rPr>
        <w:t>โดยเสนอหลักฐานข้อมูลอย่างเป็นระเบียบและเข้าใจง่าย</w:t>
      </w:r>
    </w:p>
    <w:p w:rsidR="00B31FD5" w:rsidRDefault="00B31FD5" w:rsidP="00B31FD5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B31FD5">
        <w:rPr>
          <w:rFonts w:ascii="TH SarabunPSK" w:hAnsi="TH SarabunPSK" w:cs="TH SarabunPSK"/>
          <w:sz w:val="28"/>
          <w:cs/>
        </w:rPr>
        <w:t>การ</w:t>
      </w:r>
      <w:r>
        <w:rPr>
          <w:rFonts w:ascii="TH SarabunPSK" w:hAnsi="TH SarabunPSK" w:cs="TH SarabunPSK" w:hint="cs"/>
          <w:sz w:val="28"/>
          <w:cs/>
        </w:rPr>
        <w:t>นำเสนอผลการวิจัยในรูปของ</w:t>
      </w:r>
      <w:r w:rsidRPr="00B31FD5">
        <w:rPr>
          <w:rFonts w:ascii="TH SarabunPSK" w:hAnsi="TH SarabunPSK" w:cs="TH SarabunPSK"/>
          <w:sz w:val="28"/>
          <w:cs/>
        </w:rPr>
        <w:t>ตาราง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31FD5">
        <w:rPr>
          <w:rFonts w:ascii="TH SarabunPSK" w:hAnsi="TH SarabunPSK" w:cs="TH SarabunPSK"/>
          <w:sz w:val="28"/>
          <w:cs/>
        </w:rPr>
        <w:t>ให้วางตารา</w:t>
      </w:r>
      <w:r>
        <w:rPr>
          <w:rFonts w:ascii="TH SarabunPSK" w:hAnsi="TH SarabunPSK" w:cs="TH SarabunPSK"/>
          <w:sz w:val="28"/>
          <w:cs/>
        </w:rPr>
        <w:t xml:space="preserve">งใกล้ตำแหน่งที่อ้างถึงในบทความ </w:t>
      </w:r>
      <w:r>
        <w:rPr>
          <w:rFonts w:ascii="TH SarabunPSK" w:hAnsi="TH SarabunPSK" w:cs="TH SarabunPSK" w:hint="cs"/>
          <w:sz w:val="28"/>
          <w:cs/>
        </w:rPr>
        <w:t>โดย</w:t>
      </w:r>
      <w:r w:rsidRPr="00B31FD5">
        <w:rPr>
          <w:rFonts w:ascii="TH SarabunPSK" w:hAnsi="TH SarabunPSK" w:cs="TH SarabunPSK"/>
          <w:sz w:val="28"/>
          <w:cs/>
        </w:rPr>
        <w:t>พิมพ์</w:t>
      </w:r>
      <w:r>
        <w:rPr>
          <w:rFonts w:ascii="TH SarabunPSK" w:hAnsi="TH SarabunPSK" w:cs="TH SarabunPSK"/>
          <w:sz w:val="28"/>
          <w:cs/>
        </w:rPr>
        <w:t xml:space="preserve">ชื่อและลำดับของตารางเหนือตาราง </w:t>
      </w:r>
      <w:r>
        <w:rPr>
          <w:rFonts w:ascii="TH SarabunPSK" w:hAnsi="TH SarabunPSK" w:cs="TH SarabunPSK" w:hint="cs"/>
          <w:sz w:val="28"/>
          <w:cs/>
        </w:rPr>
        <w:t>และจัด</w:t>
      </w:r>
      <w:r w:rsidRPr="00B31FD5">
        <w:rPr>
          <w:rFonts w:ascii="TH SarabunPSK" w:hAnsi="TH SarabunPSK" w:cs="TH SarabunPSK"/>
          <w:sz w:val="28"/>
          <w:cs/>
        </w:rPr>
        <w:t>ชิดซ้าย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31FD5">
        <w:rPr>
          <w:rFonts w:ascii="TH SarabunPSK" w:hAnsi="TH SarabunPSK" w:cs="TH SarabunPSK"/>
          <w:sz w:val="28"/>
          <w:cs/>
        </w:rPr>
        <w:t xml:space="preserve">ดังตาราง  </w:t>
      </w:r>
      <w:r w:rsidRPr="00B31FD5">
        <w:rPr>
          <w:rFonts w:ascii="TH SarabunPSK" w:hAnsi="TH SarabunPSK" w:cs="TH SarabunPSK"/>
          <w:sz w:val="28"/>
        </w:rPr>
        <w:t>1</w:t>
      </w:r>
    </w:p>
    <w:p w:rsidR="00B31FD5" w:rsidRPr="00B31FD5" w:rsidRDefault="00B31FD5" w:rsidP="00B31FD5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:rsidR="009B7BFF" w:rsidRDefault="009B7BFF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:rsidR="009B7BFF" w:rsidRDefault="009B7BFF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:rsidR="000D59F4" w:rsidRDefault="000D59F4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br w:type="page"/>
      </w:r>
    </w:p>
    <w:p w:rsidR="009B7BFF" w:rsidRDefault="009B7BFF" w:rsidP="00B31FD5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</w:p>
    <w:p w:rsidR="00B31FD5" w:rsidRDefault="00B31FD5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B31FD5">
        <w:rPr>
          <w:rFonts w:ascii="TH SarabunPSK" w:hAnsi="TH SarabunPSK" w:cs="TH SarabunPSK"/>
          <w:b/>
          <w:bCs/>
          <w:sz w:val="28"/>
          <w:cs/>
        </w:rPr>
        <w:t>ตาราง</w:t>
      </w:r>
      <w:r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Pr="00B31FD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B31FD5"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B31FD5">
        <w:rPr>
          <w:rFonts w:ascii="TH SarabunPSK" w:hAnsi="TH SarabunPSK" w:cs="TH SarabunPSK"/>
          <w:sz w:val="28"/>
          <w:cs/>
        </w:rPr>
        <w:t>ขนาดและลักษณะของตัวอักษรที่ใช้ในการพิมพ์บทความ</w:t>
      </w:r>
    </w:p>
    <w:p w:rsidR="00B31FD5" w:rsidRDefault="00B31FD5" w:rsidP="00B31FD5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3001"/>
        <w:gridCol w:w="3012"/>
      </w:tblGrid>
      <w:tr w:rsidR="00B31FD5" w:rsidTr="00B31FD5"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>ขนาดตัวอักษร  (</w:t>
            </w:r>
            <w:r w:rsidRPr="00B31FD5">
              <w:rPr>
                <w:rFonts w:ascii="TH SarabunPSK" w:hAnsi="TH SarabunPSK" w:cs="TH SarabunPSK"/>
                <w:sz w:val="28"/>
              </w:rPr>
              <w:t>point)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>ลักษณะตัวอักษร</w:t>
            </w:r>
          </w:p>
        </w:tc>
      </w:tr>
      <w:tr w:rsidR="00B31FD5" w:rsidTr="00B31FD5">
        <w:tc>
          <w:tcPr>
            <w:tcW w:w="3080" w:type="dxa"/>
            <w:tcBorders>
              <w:top w:val="single" w:sz="4" w:space="0" w:color="auto"/>
            </w:tcBorders>
          </w:tcPr>
          <w:p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>ชื่อบทความ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B31FD5" w:rsidRDefault="00B31FD5" w:rsidP="00162E0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 xml:space="preserve">ตัวหนา  </w:t>
            </w:r>
            <w:r w:rsidR="00162E05">
              <w:rPr>
                <w:rFonts w:ascii="TH SarabunPSK" w:hAnsi="TH SarabunPSK" w:cs="TH SarabunPSK" w:hint="cs"/>
                <w:sz w:val="28"/>
                <w:cs/>
              </w:rPr>
              <w:t>กึ่งกลาง</w:t>
            </w:r>
          </w:p>
        </w:tc>
      </w:tr>
      <w:tr w:rsidR="00B31FD5" w:rsidTr="00B31FD5">
        <w:tc>
          <w:tcPr>
            <w:tcW w:w="3080" w:type="dxa"/>
          </w:tcPr>
          <w:p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>ชื่อผู้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วิจัย</w:t>
            </w:r>
          </w:p>
        </w:tc>
        <w:tc>
          <w:tcPr>
            <w:tcW w:w="3081" w:type="dxa"/>
          </w:tcPr>
          <w:p w:rsidR="00B31FD5" w:rsidRDefault="000D59F4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3081" w:type="dxa"/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 xml:space="preserve">ตัวหนา  </w:t>
            </w:r>
            <w:r w:rsidR="00162E05">
              <w:rPr>
                <w:rFonts w:ascii="TH SarabunPSK" w:hAnsi="TH SarabunPSK" w:cs="TH SarabunPSK" w:hint="cs"/>
                <w:sz w:val="28"/>
                <w:cs/>
              </w:rPr>
              <w:t>กึ่งกลาง</w:t>
            </w:r>
          </w:p>
        </w:tc>
      </w:tr>
      <w:tr w:rsidR="00B31FD5" w:rsidTr="00B31FD5">
        <w:tc>
          <w:tcPr>
            <w:tcW w:w="3080" w:type="dxa"/>
          </w:tcPr>
          <w:p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รายละเอียดผู้วิจัย</w:t>
            </w:r>
          </w:p>
        </w:tc>
        <w:tc>
          <w:tcPr>
            <w:tcW w:w="3081" w:type="dxa"/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081" w:type="dxa"/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ตัวปกติ </w:t>
            </w:r>
            <w:r w:rsidR="00162E05">
              <w:rPr>
                <w:rFonts w:ascii="TH SarabunPSK" w:hAnsi="TH SarabunPSK" w:cs="TH SarabunPSK" w:hint="cs"/>
                <w:sz w:val="28"/>
                <w:cs/>
              </w:rPr>
              <w:t>กึ่งกลาง</w:t>
            </w:r>
          </w:p>
        </w:tc>
      </w:tr>
      <w:tr w:rsidR="00B31FD5" w:rsidTr="00B31FD5">
        <w:tc>
          <w:tcPr>
            <w:tcW w:w="3080" w:type="dxa"/>
          </w:tcPr>
          <w:p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หัวข้อหลัก</w:t>
            </w:r>
          </w:p>
        </w:tc>
        <w:tc>
          <w:tcPr>
            <w:tcW w:w="3081" w:type="dxa"/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081" w:type="dxa"/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 w:rsidRPr="00B31FD5">
              <w:rPr>
                <w:rFonts w:ascii="TH SarabunPSK" w:hAnsi="TH SarabunPSK" w:cs="TH SarabunPSK"/>
                <w:sz w:val="28"/>
                <w:cs/>
              </w:rPr>
              <w:t>ตัวหนา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62E05">
              <w:rPr>
                <w:rFonts w:ascii="TH SarabunPSK" w:hAnsi="TH SarabunPSK" w:cs="TH SarabunPSK" w:hint="cs"/>
                <w:sz w:val="28"/>
                <w:cs/>
              </w:rPr>
              <w:t>ชิดขอบซ้าย</w:t>
            </w:r>
          </w:p>
        </w:tc>
      </w:tr>
      <w:tr w:rsidR="00B31FD5" w:rsidTr="00B31FD5">
        <w:tc>
          <w:tcPr>
            <w:tcW w:w="3080" w:type="dxa"/>
          </w:tcPr>
          <w:p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หัวข้อรอง</w:t>
            </w:r>
          </w:p>
        </w:tc>
        <w:tc>
          <w:tcPr>
            <w:tcW w:w="3081" w:type="dxa"/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081" w:type="dxa"/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ตัวปกติ ชิดขอบซ้าย</w:t>
            </w:r>
          </w:p>
        </w:tc>
      </w:tr>
      <w:tr w:rsidR="00B31FD5" w:rsidTr="00B31FD5">
        <w:tc>
          <w:tcPr>
            <w:tcW w:w="3080" w:type="dxa"/>
          </w:tcPr>
          <w:p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เนื้อเรื่อง</w:t>
            </w:r>
          </w:p>
        </w:tc>
        <w:tc>
          <w:tcPr>
            <w:tcW w:w="3081" w:type="dxa"/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081" w:type="dxa"/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ตัวปกติ </w:t>
            </w:r>
          </w:p>
        </w:tc>
      </w:tr>
      <w:tr w:rsidR="00B31FD5" w:rsidTr="00B31FD5">
        <w:tc>
          <w:tcPr>
            <w:tcW w:w="3080" w:type="dxa"/>
          </w:tcPr>
          <w:p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ชื่อตาราง</w:t>
            </w:r>
          </w:p>
        </w:tc>
        <w:tc>
          <w:tcPr>
            <w:tcW w:w="3081" w:type="dxa"/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081" w:type="dxa"/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ตัวปกติ ชิดขอบซ้าย</w:t>
            </w:r>
          </w:p>
        </w:tc>
      </w:tr>
      <w:tr w:rsidR="00B31FD5" w:rsidTr="00B31FD5">
        <w:tc>
          <w:tcPr>
            <w:tcW w:w="3080" w:type="dxa"/>
            <w:tcBorders>
              <w:bottom w:val="single" w:sz="4" w:space="0" w:color="auto"/>
            </w:tcBorders>
          </w:tcPr>
          <w:p w:rsidR="00B31FD5" w:rsidRDefault="00B31FD5" w:rsidP="00B31FD5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ชื่อภาพประกอบ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B31FD5" w:rsidRDefault="00B31FD5" w:rsidP="00B31FD5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ตัวปกติ กึ่งกลางหน้ากระดาษ</w:t>
            </w:r>
          </w:p>
        </w:tc>
      </w:tr>
    </w:tbl>
    <w:p w:rsidR="00125FC3" w:rsidRDefault="00125FC3" w:rsidP="00125FC3">
      <w:pPr>
        <w:pStyle w:val="NoSpacing"/>
        <w:jc w:val="thaiDistribute"/>
        <w:rPr>
          <w:rFonts w:ascii="TH SarabunPSK" w:hAnsi="TH SarabunPSK" w:cs="TH SarabunPSK"/>
          <w:sz w:val="28"/>
        </w:rPr>
      </w:pPr>
    </w:p>
    <w:p w:rsidR="00B31FD5" w:rsidRDefault="00B31FD5" w:rsidP="00125FC3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และควรอธิบายรายละเอียดของตารางที่ด้านล่างของตารางด้วย</w:t>
      </w:r>
    </w:p>
    <w:p w:rsidR="00125FC3" w:rsidRPr="00C440B6" w:rsidRDefault="00125FC3" w:rsidP="00125FC3">
      <w:pPr>
        <w:pStyle w:val="NoSpacing"/>
        <w:rPr>
          <w:rFonts w:ascii="TH SarabunPSK" w:hAnsi="TH SarabunPSK" w:cs="TH SarabunPSK"/>
          <w:sz w:val="28"/>
        </w:rPr>
      </w:pPr>
    </w:p>
    <w:p w:rsidR="00125FC3" w:rsidRDefault="00125FC3" w:rsidP="0076672D">
      <w:pPr>
        <w:rPr>
          <w:rFonts w:ascii="TH SarabunPSK" w:hAnsi="TH SarabunPSK" w:cs="TH SarabunPSK"/>
          <w:sz w:val="28"/>
        </w:rPr>
      </w:pPr>
      <w:r w:rsidRPr="00EE4B50">
        <w:rPr>
          <w:rFonts w:ascii="TH SarabunPSK" w:hAnsi="TH SarabunPSK" w:cs="TH SarabunPSK"/>
          <w:b/>
          <w:bCs/>
          <w:sz w:val="32"/>
          <w:cs/>
        </w:rPr>
        <w:t>สรุปและอภิปรายผล</w:t>
      </w:r>
    </w:p>
    <w:p w:rsidR="00125FC3" w:rsidRPr="00125FC3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>ควรอธิบายถึงผลที่ได้รับจากการศึกษาหรือวิจัย ว่าเป็นไปตามสมมติฐานหรือไม่ ควรอ้างถึงทฤษฎี หรือผลการศึกษาของผู้อื่นที่เกี่ยวข้องประกอบ</w:t>
      </w:r>
    </w:p>
    <w:p w:rsidR="00125FC3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color w:val="000000"/>
          <w:sz w:val="28"/>
        </w:rPr>
      </w:pPr>
      <w:r w:rsidRPr="00C440B6">
        <w:rPr>
          <w:rFonts w:ascii="TH SarabunPSK" w:hAnsi="TH SarabunPSK" w:cs="TH SarabunPSK"/>
          <w:color w:val="000000"/>
          <w:sz w:val="28"/>
          <w:cs/>
        </w:rPr>
        <w:t>บทสรุปเป็นส่วนที่สรุปเนื้อหาในงานวิจัย ทั้งหมดที่กล่าวมา ไม่ควรซ้ำซ้อนกับการแสดงผล แต่เป็นการสรุปประเด็น และสาระสำคัญของการวิจัย ให้สอดคล้องกับวัตถุประสงค์ที่ได้ตั้งเอาไว้</w:t>
      </w:r>
    </w:p>
    <w:p w:rsidR="0082367E" w:rsidRDefault="0082367E" w:rsidP="00B31FD5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</w:p>
    <w:p w:rsidR="0082367E" w:rsidRDefault="0082367E" w:rsidP="00B31FD5">
      <w:pPr>
        <w:pStyle w:val="NoSpacing"/>
        <w:jc w:val="thaiDistribute"/>
        <w:rPr>
          <w:rFonts w:ascii="TH SarabunPSK" w:hAnsi="TH SarabunPSK" w:cs="TH SarabunPSK"/>
          <w:color w:val="000000"/>
          <w:sz w:val="28"/>
        </w:rPr>
      </w:pPr>
    </w:p>
    <w:p w:rsidR="00B31FD5" w:rsidRPr="00125FC3" w:rsidRDefault="00B31FD5" w:rsidP="00B31FD5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5FC3">
        <w:rPr>
          <w:rFonts w:ascii="TH SarabunPSK" w:hAnsi="TH SarabunPSK" w:cs="TH SarabunPSK"/>
          <w:sz w:val="28"/>
          <w:cs/>
        </w:rPr>
        <w:t xml:space="preserve">ภาพที่ </w:t>
      </w:r>
      <w:r w:rsidRPr="00125FC3">
        <w:rPr>
          <w:rFonts w:ascii="TH SarabunPSK" w:hAnsi="TH SarabunPSK" w:cs="TH SarabunPSK"/>
          <w:sz w:val="28"/>
        </w:rPr>
        <w:t>1</w:t>
      </w:r>
      <w:r w:rsidRPr="00125FC3">
        <w:rPr>
          <w:rFonts w:ascii="TH SarabunPSK" w:hAnsi="TH SarabunPSK" w:cs="TH SarabunPSK"/>
          <w:sz w:val="28"/>
          <w:cs/>
        </w:rPr>
        <w:t xml:space="preserve"> ภาพ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</w:t>
      </w:r>
    </w:p>
    <w:p w:rsidR="00B31FD5" w:rsidRDefault="00B31FD5" w:rsidP="00B31FD5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5FC3">
        <w:rPr>
          <w:rFonts w:ascii="TH SarabunPSK" w:hAnsi="TH SarabunPSK" w:cs="TH SarabunPSK"/>
          <w:sz w:val="28"/>
          <w:cs/>
        </w:rPr>
        <w:t xml:space="preserve">ที่มา :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</w:t>
      </w:r>
    </w:p>
    <w:p w:rsidR="00B31FD5" w:rsidRDefault="00B31FD5" w:rsidP="00B31FD5">
      <w:pPr>
        <w:pStyle w:val="NoSpacing"/>
        <w:ind w:firstLine="567"/>
        <w:jc w:val="center"/>
        <w:rPr>
          <w:rFonts w:ascii="TH SarabunPSK" w:hAnsi="TH SarabunPSK" w:cs="TH SarabunPSK"/>
          <w:sz w:val="28"/>
        </w:rPr>
      </w:pPr>
    </w:p>
    <w:p w:rsidR="00B31FD5" w:rsidRDefault="00B31FD5" w:rsidP="00B31FD5">
      <w:pPr>
        <w:pStyle w:val="NoSpacing"/>
        <w:ind w:firstLine="567"/>
        <w:jc w:val="center"/>
        <w:rPr>
          <w:rFonts w:ascii="TH SarabunPSK" w:hAnsi="TH SarabunPSK" w:cs="TH SarabunPSK"/>
          <w:sz w:val="28"/>
        </w:rPr>
      </w:pPr>
    </w:p>
    <w:p w:rsidR="00B31FD5" w:rsidRDefault="00B31FD5" w:rsidP="00B31FD5">
      <w:pPr>
        <w:pStyle w:val="NoSpacing"/>
        <w:ind w:firstLine="567"/>
        <w:jc w:val="center"/>
        <w:rPr>
          <w:rFonts w:ascii="TH SarabunPSK" w:hAnsi="TH SarabunPSK" w:cs="TH SarabunPSK"/>
          <w:sz w:val="28"/>
        </w:rPr>
      </w:pPr>
    </w:p>
    <w:p w:rsidR="00B31FD5" w:rsidRDefault="00B31FD5" w:rsidP="00B31FD5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5FC3">
        <w:rPr>
          <w:rFonts w:ascii="TH SarabunPSK" w:hAnsi="TH SarabunPSK" w:cs="TH SarabunPSK"/>
          <w:sz w:val="28"/>
          <w:cs/>
        </w:rPr>
        <w:t>ภาพที่ 2 ภาพ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</w:t>
      </w:r>
    </w:p>
    <w:p w:rsidR="00B31FD5" w:rsidRPr="00C440B6" w:rsidRDefault="00B31FD5" w:rsidP="00B31FD5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5FC3">
        <w:rPr>
          <w:rFonts w:ascii="TH SarabunPSK" w:hAnsi="TH SarabunPSK" w:cs="TH SarabunPSK"/>
          <w:sz w:val="28"/>
          <w:cs/>
        </w:rPr>
        <w:t xml:space="preserve">ที่มา : </w:t>
      </w:r>
      <w:r>
        <w:rPr>
          <w:rFonts w:ascii="TH SarabunPSK" w:hAnsi="TH SarabunPSK" w:cs="TH SarabunPSK"/>
          <w:sz w:val="28"/>
          <w:cs/>
        </w:rPr>
        <w:t xml:space="preserve">ผู้แต่ง.  (ปีที่พิมพ์). </w:t>
      </w:r>
      <w:r w:rsidRPr="00C440B6">
        <w:rPr>
          <w:rFonts w:ascii="TH SarabunPSK" w:hAnsi="TH SarabunPSK" w:cs="TH SarabunPSK"/>
          <w:b/>
          <w:bCs/>
          <w:sz w:val="28"/>
          <w:cs/>
        </w:rPr>
        <w:t>ชื่อบทความ.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C440B6">
        <w:rPr>
          <w:rFonts w:ascii="TH SarabunPSK" w:hAnsi="TH SarabunPSK" w:cs="TH SarabunPSK"/>
          <w:sz w:val="28"/>
          <w:cs/>
        </w:rPr>
        <w:t>ชื่อวารสาร</w:t>
      </w:r>
      <w:r w:rsidRPr="00C440B6">
        <w:rPr>
          <w:rFonts w:ascii="TH SarabunPSK" w:hAnsi="TH SarabunPSK" w:cs="TH SarabunPSK"/>
          <w:sz w:val="28"/>
        </w:rPr>
        <w:t xml:space="preserve">, </w:t>
      </w:r>
      <w:r w:rsidRPr="00C440B6">
        <w:rPr>
          <w:rFonts w:ascii="TH SarabunPSK" w:hAnsi="TH SarabunPSK" w:cs="TH SarabunPSK"/>
          <w:sz w:val="28"/>
          <w:cs/>
        </w:rPr>
        <w:t>ปีที่</w:t>
      </w:r>
      <w:r w:rsidR="005C7651">
        <w:rPr>
          <w:rFonts w:ascii="TH SarabunPSK" w:hAnsi="TH SarabunPSK" w:cs="TH SarabunPSK" w:hint="cs"/>
          <w:sz w:val="28"/>
          <w:cs/>
        </w:rPr>
        <w:t xml:space="preserve"> </w:t>
      </w:r>
      <w:r w:rsidRPr="00C440B6">
        <w:rPr>
          <w:rFonts w:ascii="TH SarabunPSK" w:hAnsi="TH SarabunPSK" w:cs="TH SarabunPSK"/>
          <w:sz w:val="28"/>
          <w:cs/>
        </w:rPr>
        <w:t>(ฉบับที่)</w:t>
      </w:r>
      <w:r w:rsidRPr="00C440B6">
        <w:rPr>
          <w:rFonts w:ascii="TH SarabunPSK" w:hAnsi="TH SarabunPSK" w:cs="TH SarabunPSK"/>
          <w:sz w:val="28"/>
        </w:rPr>
        <w:t xml:space="preserve">,  </w:t>
      </w:r>
      <w:r w:rsidRPr="00C440B6">
        <w:rPr>
          <w:rFonts w:ascii="TH SarabunPSK" w:hAnsi="TH SarabunPSK" w:cs="TH SarabunPSK"/>
          <w:sz w:val="28"/>
          <w:cs/>
        </w:rPr>
        <w:t>เลขหน้า.</w:t>
      </w:r>
    </w:p>
    <w:p w:rsidR="00B31FD5" w:rsidRDefault="00B31FD5" w:rsidP="00B31FD5">
      <w:pPr>
        <w:pStyle w:val="NoSpacing"/>
        <w:jc w:val="center"/>
        <w:rPr>
          <w:rFonts w:ascii="TH SarabunPSK" w:hAnsi="TH SarabunPSK" w:cs="TH SarabunPSK"/>
          <w:sz w:val="28"/>
        </w:rPr>
      </w:pPr>
    </w:p>
    <w:p w:rsidR="0082367E" w:rsidRDefault="0082367E" w:rsidP="00B31FD5">
      <w:pPr>
        <w:pStyle w:val="NoSpacing"/>
        <w:jc w:val="center"/>
        <w:rPr>
          <w:rFonts w:ascii="TH SarabunPSK" w:hAnsi="TH SarabunPSK" w:cs="TH SarabunPSK"/>
          <w:sz w:val="28"/>
        </w:rPr>
      </w:pPr>
    </w:p>
    <w:p w:rsidR="00162E05" w:rsidRDefault="00162E05" w:rsidP="00B31FD5">
      <w:pPr>
        <w:pStyle w:val="NoSpacing"/>
        <w:jc w:val="center"/>
        <w:rPr>
          <w:rFonts w:ascii="TH SarabunPSK" w:hAnsi="TH SarabunPSK" w:cs="TH SarabunPSK"/>
          <w:sz w:val="28"/>
        </w:rPr>
      </w:pPr>
    </w:p>
    <w:p w:rsidR="00162E05" w:rsidRDefault="00162E05" w:rsidP="00B31FD5">
      <w:pPr>
        <w:pStyle w:val="NoSpacing"/>
        <w:jc w:val="center"/>
        <w:rPr>
          <w:rFonts w:ascii="TH SarabunPSK" w:hAnsi="TH SarabunPSK" w:cs="TH SarabunPSK"/>
          <w:sz w:val="28"/>
        </w:rPr>
      </w:pPr>
    </w:p>
    <w:p w:rsidR="00B31FD5" w:rsidRDefault="00B31FD5" w:rsidP="00B31FD5">
      <w:pPr>
        <w:pStyle w:val="NoSpacing"/>
        <w:jc w:val="center"/>
        <w:rPr>
          <w:rFonts w:ascii="TH SarabunPSK" w:hAnsi="TH SarabunPSK" w:cs="TH SarabunPSK"/>
          <w:sz w:val="28"/>
        </w:rPr>
      </w:pPr>
    </w:p>
    <w:p w:rsidR="00B31FD5" w:rsidRPr="00125FC3" w:rsidRDefault="00B31FD5" w:rsidP="00B31FD5">
      <w:pPr>
        <w:pStyle w:val="NoSpacing"/>
        <w:jc w:val="center"/>
        <w:rPr>
          <w:rFonts w:ascii="TH SarabunPSK" w:hAnsi="TH SarabunPSK" w:cs="TH SarabunPSK"/>
          <w:sz w:val="28"/>
        </w:rPr>
      </w:pPr>
      <w:r w:rsidRPr="00125FC3">
        <w:rPr>
          <w:rFonts w:ascii="TH SarabunPSK" w:hAnsi="TH SarabunPSK" w:cs="TH SarabunPSK"/>
          <w:sz w:val="28"/>
          <w:cs/>
        </w:rPr>
        <w:t xml:space="preserve">ภาพที่ </w:t>
      </w:r>
      <w:r w:rsidRPr="00125FC3">
        <w:rPr>
          <w:rFonts w:ascii="TH SarabunPSK" w:hAnsi="TH SarabunPSK" w:cs="TH SarabunPSK"/>
          <w:sz w:val="28"/>
        </w:rPr>
        <w:t>3</w:t>
      </w:r>
      <w:r w:rsidRPr="00125FC3">
        <w:rPr>
          <w:rFonts w:ascii="TH SarabunPSK" w:hAnsi="TH SarabunPSK" w:cs="TH SarabunPSK"/>
          <w:sz w:val="28"/>
          <w:cs/>
        </w:rPr>
        <w:t xml:space="preserve"> ภาพ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</w:t>
      </w:r>
    </w:p>
    <w:p w:rsidR="00B31FD5" w:rsidRDefault="00B31FD5" w:rsidP="00B31FD5">
      <w:pPr>
        <w:pStyle w:val="NoSpacing"/>
        <w:jc w:val="center"/>
        <w:rPr>
          <w:rFonts w:ascii="TH SarabunPSK" w:hAnsi="TH SarabunPSK" w:cs="TH SarabunPSK"/>
          <w:sz w:val="28"/>
          <w:cs/>
        </w:rPr>
      </w:pPr>
      <w:r w:rsidRPr="00125FC3">
        <w:rPr>
          <w:rFonts w:ascii="TH SarabunPSK" w:hAnsi="TH SarabunPSK" w:cs="TH SarabunPSK"/>
          <w:sz w:val="28"/>
          <w:cs/>
        </w:rPr>
        <w:t>ที่มา : ภาพถ่ายโดย</w:t>
      </w:r>
      <w:r>
        <w:rPr>
          <w:rFonts w:ascii="TH SarabunPSK" w:hAnsi="TH SarabunPSK" w:cs="TH SarabunPSK"/>
          <w:sz w:val="28"/>
        </w:rPr>
        <w:t xml:space="preserve">……………………….. </w:t>
      </w:r>
      <w:r>
        <w:rPr>
          <w:rFonts w:ascii="TH SarabunPSK" w:hAnsi="TH SarabunPSK" w:cs="TH SarabunPSK" w:hint="cs"/>
          <w:sz w:val="28"/>
          <w:cs/>
        </w:rPr>
        <w:t>เมื่อวันที่ ....... เดือน.......... พ.ศ. ...........</w:t>
      </w:r>
    </w:p>
    <w:p w:rsidR="00125FC3" w:rsidRDefault="00125FC3" w:rsidP="00125FC3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FE37CB" w:rsidRPr="00D736E4" w:rsidRDefault="00FE37CB" w:rsidP="00125FC3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25FC3" w:rsidRPr="005913EE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125FC3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 xml:space="preserve">อธิบายถึงการนำผลที่ได้จากการวิจัยไปใช้ประโยชน์ หรือข้อเสนอแนะปัญหาที่พบในการวิจัย เพื่อนำไปใช้ในการวิจัยครั้งต่อไป </w:t>
      </w:r>
      <w:r w:rsidRPr="00C440B6">
        <w:rPr>
          <w:rFonts w:ascii="TH SarabunPSK" w:hAnsi="TH SarabunPSK" w:cs="TH SarabunPSK"/>
          <w:color w:val="000000"/>
          <w:sz w:val="28"/>
          <w:cs/>
        </w:rPr>
        <w:t>ประโยชน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</w:t>
      </w:r>
      <w:r w:rsidRPr="00C440B6">
        <w:rPr>
          <w:rFonts w:ascii="TH SarabunPSK" w:hAnsi="TH SarabunPSK" w:cs="TH SarabunPSK"/>
          <w:color w:val="000000"/>
          <w:sz w:val="28"/>
          <w:cs/>
        </w:rPr>
        <w:t>ในการนำผลการวิจัยไปปรับใช้ได</w:t>
      </w:r>
      <w:r w:rsidRPr="00C440B6">
        <w:rPr>
          <w:rFonts w:ascii="TH SarabunPSK" w:eastAsia="MingLiU_HKSCS" w:hAnsi="TH SarabunPSK" w:cs="TH SarabunPSK"/>
          <w:color w:val="000000"/>
          <w:sz w:val="28"/>
          <w:cs/>
        </w:rPr>
        <w:t></w:t>
      </w:r>
      <w:r w:rsidRPr="00C440B6">
        <w:rPr>
          <w:rFonts w:ascii="TH SarabunPSK" w:hAnsi="TH SarabunPSK" w:cs="TH SarabunPSK"/>
          <w:color w:val="000000"/>
          <w:sz w:val="28"/>
          <w:cs/>
        </w:rPr>
        <w:t>จริงหรือนำไปพัฒนาแนวคิด หรือทฤษฎีในสาขาวิชาที่เกี่ยวข้อง เป็นต้น</w:t>
      </w:r>
    </w:p>
    <w:p w:rsidR="00FE37CB" w:rsidRPr="00C440B6" w:rsidRDefault="00FE37CB" w:rsidP="0076672D">
      <w:pPr>
        <w:pStyle w:val="NoSpacing"/>
        <w:jc w:val="thaiDistribute"/>
        <w:rPr>
          <w:rFonts w:ascii="TH SarabunPSK" w:hAnsi="TH SarabunPSK" w:cs="TH SarabunPSK"/>
          <w:sz w:val="28"/>
          <w:cs/>
        </w:rPr>
      </w:pPr>
    </w:p>
    <w:p w:rsidR="000D59F4" w:rsidRDefault="000D59F4" w:rsidP="0076672D">
      <w:pPr>
        <w:pStyle w:val="NoSpacing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125FC3" w:rsidRPr="00C440B6" w:rsidRDefault="00125FC3" w:rsidP="0076672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C440B6">
        <w:rPr>
          <w:rFonts w:ascii="TH SarabunPSK" w:hAnsi="TH SarabunPSK" w:cs="TH SarabunPSK"/>
          <w:b/>
          <w:bCs/>
          <w:sz w:val="28"/>
          <w:cs/>
        </w:rPr>
        <w:lastRenderedPageBreak/>
        <w:t>เอกสารอ้างอิง</w:t>
      </w:r>
    </w:p>
    <w:p w:rsidR="00125FC3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 xml:space="preserve">ให้เขียนเอกสารอ้างอิงตามรูปแบบ ระบบ </w:t>
      </w:r>
      <w:r w:rsidRPr="00C440B6">
        <w:rPr>
          <w:rFonts w:ascii="TH SarabunPSK" w:hAnsi="TH SarabunPSK" w:cs="TH SarabunPSK"/>
          <w:sz w:val="28"/>
        </w:rPr>
        <w:t xml:space="preserve">APA </w:t>
      </w:r>
      <w:r w:rsidR="00AA728E">
        <w:rPr>
          <w:rFonts w:ascii="TH SarabunPSK" w:hAnsi="TH SarabunPSK" w:cs="TH SarabunPSK"/>
          <w:sz w:val="28"/>
        </w:rPr>
        <w:t>6</w:t>
      </w:r>
      <w:r w:rsidR="00AA728E" w:rsidRPr="00AA728E">
        <w:rPr>
          <w:rFonts w:ascii="TH SarabunPSK" w:hAnsi="TH SarabunPSK" w:cs="TH SarabunPSK"/>
          <w:sz w:val="28"/>
          <w:vertAlign w:val="superscript"/>
        </w:rPr>
        <w:t>th</w:t>
      </w:r>
      <w:r w:rsidRPr="00C440B6">
        <w:rPr>
          <w:rFonts w:ascii="TH SarabunPSK" w:hAnsi="TH SarabunPSK" w:cs="TH SarabunPSK"/>
          <w:sz w:val="28"/>
        </w:rPr>
        <w:t>(American Psychological Association)</w:t>
      </w:r>
      <w:r>
        <w:rPr>
          <w:rFonts w:ascii="TH SarabunPSK" w:hAnsi="TH SarabunPSK" w:cs="TH SarabunPSK"/>
          <w:sz w:val="28"/>
        </w:rPr>
        <w:t xml:space="preserve"> </w:t>
      </w:r>
      <w:r w:rsidRPr="00C440B6">
        <w:rPr>
          <w:rFonts w:ascii="TH SarabunPSK" w:hAnsi="TH SarabunPSK" w:cs="TH SarabunPSK"/>
          <w:sz w:val="28"/>
          <w:cs/>
        </w:rPr>
        <w:t>กรณีที่มีการอ้างอิงในส่วนเนื้อเรื่อง (</w:t>
      </w:r>
      <w:r w:rsidRPr="00C440B6">
        <w:rPr>
          <w:rFonts w:ascii="TH SarabunPSK" w:hAnsi="TH SarabunPSK" w:cs="TH SarabunPSK"/>
          <w:sz w:val="28"/>
        </w:rPr>
        <w:t xml:space="preserve">citations in text) </w:t>
      </w:r>
      <w:r w:rsidRPr="00C440B6">
        <w:rPr>
          <w:rFonts w:ascii="TH SarabunPSK" w:hAnsi="TH SarabunPSK" w:cs="TH SarabunPSK"/>
          <w:sz w:val="28"/>
          <w:cs/>
        </w:rPr>
        <w:t>เพื่อระบุแหล่งที่มาของข้อมูล กำหนดให้ผู้เขียนบทความเขียนการอ้างอิงแบบนาม-ปี (</w:t>
      </w:r>
      <w:r w:rsidRPr="00C440B6">
        <w:rPr>
          <w:rFonts w:ascii="TH SarabunPSK" w:hAnsi="TH SarabunPSK" w:cs="TH SarabunPSK"/>
          <w:sz w:val="28"/>
        </w:rPr>
        <w:t xml:space="preserve">name-year or author-date style) </w:t>
      </w:r>
      <w:r w:rsidRPr="00C440B6">
        <w:rPr>
          <w:rFonts w:ascii="TH SarabunPSK" w:hAnsi="TH SarabunPSK" w:cs="TH SarabunPSK"/>
          <w:sz w:val="28"/>
          <w:cs/>
        </w:rPr>
        <w:t>เป็นการอ้างอิงโดยระบุชื่อผู้แต่ง และปีพิมพ์ของเอกสาร ไว้ข้างหน้าหรือข้างหลังข้อความที่ต้องการอ้าง เพื่อบอกแหล่งที่มาของข้อความนั้น และมีการรวบรวมรายการเอกสารที่ใช้อ้างอิงทั้งหมดไว้ตอนท้ายเอกสาร เรียกว่า เอกสารอ้างอิง (</w:t>
      </w:r>
      <w:r w:rsidRPr="00C440B6">
        <w:rPr>
          <w:rFonts w:ascii="TH SarabunPSK" w:hAnsi="TH SarabunPSK" w:cs="TH SarabunPSK"/>
          <w:sz w:val="28"/>
        </w:rPr>
        <w:t xml:space="preserve">references) </w:t>
      </w:r>
      <w:r w:rsidRPr="00C440B6">
        <w:rPr>
          <w:rFonts w:ascii="TH SarabunPSK" w:hAnsi="TH SarabunPSK" w:cs="TH SarabunPSK"/>
          <w:sz w:val="28"/>
          <w:cs/>
        </w:rPr>
        <w:t>ยกตัวอย่าง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440B6">
        <w:rPr>
          <w:rFonts w:ascii="TH SarabunPSK" w:hAnsi="TH SarabunPSK" w:cs="TH SarabunPSK"/>
          <w:sz w:val="28"/>
          <w:cs/>
        </w:rPr>
        <w:t>เช่น</w:t>
      </w:r>
    </w:p>
    <w:p w:rsidR="00125FC3" w:rsidRPr="00C440B6" w:rsidRDefault="00125FC3" w:rsidP="00125FC3">
      <w:pPr>
        <w:pStyle w:val="NoSpacing"/>
        <w:ind w:firstLine="567"/>
        <w:jc w:val="thaiDistribute"/>
        <w:rPr>
          <w:rFonts w:ascii="TH SarabunPSK" w:hAnsi="TH SarabunPSK" w:cs="TH SarabunPSK"/>
          <w:sz w:val="28"/>
        </w:rPr>
      </w:pPr>
    </w:p>
    <w:p w:rsidR="00125FC3" w:rsidRPr="00C440B6" w:rsidRDefault="00125FC3" w:rsidP="00125FC3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 xml:space="preserve">ผู้แต่ง.  (ปี).  </w:t>
      </w:r>
      <w:r w:rsidR="00E86C70">
        <w:rPr>
          <w:rFonts w:ascii="TH SarabunPSK" w:hAnsi="TH SarabunPSK" w:cs="TH SarabunPSK"/>
          <w:b/>
          <w:bCs/>
          <w:sz w:val="28"/>
          <w:cs/>
        </w:rPr>
        <w:t>ชื่อ</w:t>
      </w:r>
      <w:r w:rsidR="00E86C70">
        <w:rPr>
          <w:rFonts w:ascii="TH SarabunPSK" w:hAnsi="TH SarabunPSK" w:cs="TH SarabunPSK" w:hint="cs"/>
          <w:b/>
          <w:bCs/>
          <w:sz w:val="28"/>
          <w:cs/>
        </w:rPr>
        <w:t>หนังสือ</w:t>
      </w:r>
      <w:r w:rsidRPr="00C440B6">
        <w:rPr>
          <w:rFonts w:ascii="TH SarabunPSK" w:hAnsi="TH SarabunPSK" w:cs="TH SarabunPSK"/>
          <w:b/>
          <w:bCs/>
          <w:sz w:val="28"/>
          <w:cs/>
        </w:rPr>
        <w:t>.</w:t>
      </w:r>
      <w:r w:rsidRPr="00C440B6">
        <w:rPr>
          <w:rFonts w:ascii="TH SarabunPSK" w:hAnsi="TH SarabunPSK" w:cs="TH SarabunPSK"/>
          <w:sz w:val="28"/>
          <w:cs/>
        </w:rPr>
        <w:t xml:space="preserve"> สถานที่พิมพ์: สำนักพิมพ์.</w:t>
      </w:r>
    </w:p>
    <w:p w:rsidR="00125FC3" w:rsidRPr="00C440B6" w:rsidRDefault="00125FC3" w:rsidP="00125FC3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ผู้แต่ง.  (ปีที่พิมพ์). </w:t>
      </w:r>
      <w:r w:rsidRPr="00C440B6">
        <w:rPr>
          <w:rFonts w:ascii="TH SarabunPSK" w:hAnsi="TH SarabunPSK" w:cs="TH SarabunPSK"/>
          <w:b/>
          <w:bCs/>
          <w:sz w:val="28"/>
          <w:cs/>
        </w:rPr>
        <w:t>ชื่อบทความ.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C440B6">
        <w:rPr>
          <w:rFonts w:ascii="TH SarabunPSK" w:hAnsi="TH SarabunPSK" w:cs="TH SarabunPSK"/>
          <w:sz w:val="28"/>
          <w:cs/>
        </w:rPr>
        <w:t>ชื่อวารสาร</w:t>
      </w:r>
      <w:r w:rsidRPr="00C440B6">
        <w:rPr>
          <w:rFonts w:ascii="TH SarabunPSK" w:hAnsi="TH SarabunPSK" w:cs="TH SarabunPSK"/>
          <w:sz w:val="28"/>
        </w:rPr>
        <w:t xml:space="preserve">, </w:t>
      </w:r>
      <w:r w:rsidRPr="00C440B6">
        <w:rPr>
          <w:rFonts w:ascii="TH SarabunPSK" w:hAnsi="TH SarabunPSK" w:cs="TH SarabunPSK"/>
          <w:sz w:val="28"/>
          <w:cs/>
        </w:rPr>
        <w:t>ปีที่(ฉบับที่)</w:t>
      </w:r>
      <w:r w:rsidRPr="00C440B6">
        <w:rPr>
          <w:rFonts w:ascii="TH SarabunPSK" w:hAnsi="TH SarabunPSK" w:cs="TH SarabunPSK"/>
          <w:sz w:val="28"/>
        </w:rPr>
        <w:t xml:space="preserve">,  </w:t>
      </w:r>
      <w:r w:rsidRPr="00C440B6">
        <w:rPr>
          <w:rFonts w:ascii="TH SarabunPSK" w:hAnsi="TH SarabunPSK" w:cs="TH SarabunPSK"/>
          <w:sz w:val="28"/>
          <w:cs/>
        </w:rPr>
        <w:t>เลขหน้า.</w:t>
      </w:r>
    </w:p>
    <w:p w:rsidR="00125FC3" w:rsidRPr="00C440B6" w:rsidRDefault="00125FC3" w:rsidP="00125FC3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>ผู้แต่ง.  (ปี</w:t>
      </w:r>
      <w:r w:rsidRPr="00C440B6"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/>
          <w:sz w:val="28"/>
          <w:cs/>
        </w:rPr>
        <w:t xml:space="preserve">เดือน). </w:t>
      </w:r>
      <w:r w:rsidRPr="00C440B6">
        <w:rPr>
          <w:rFonts w:ascii="TH SarabunPSK" w:hAnsi="TH SarabunPSK" w:cs="TH SarabunPSK"/>
          <w:b/>
          <w:bCs/>
          <w:sz w:val="28"/>
          <w:cs/>
        </w:rPr>
        <w:t>ชื่อบทความ.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C440B6">
        <w:rPr>
          <w:rFonts w:ascii="TH SarabunPSK" w:hAnsi="TH SarabunPSK" w:cs="TH SarabunPSK"/>
          <w:sz w:val="28"/>
          <w:cs/>
        </w:rPr>
        <w:t>ชื่อวารสาร</w:t>
      </w:r>
      <w:r w:rsidRPr="00C440B6">
        <w:rPr>
          <w:rFonts w:ascii="TH SarabunPSK" w:hAnsi="TH SarabunPSK" w:cs="TH SarabunPSK"/>
          <w:sz w:val="28"/>
        </w:rPr>
        <w:t xml:space="preserve">, </w:t>
      </w:r>
      <w:r w:rsidRPr="00C440B6">
        <w:rPr>
          <w:rFonts w:ascii="TH SarabunPSK" w:hAnsi="TH SarabunPSK" w:cs="TH SarabunPSK"/>
          <w:sz w:val="28"/>
          <w:cs/>
        </w:rPr>
        <w:t>ปีที่(ฉบับที่)</w:t>
      </w:r>
      <w:r w:rsidRPr="00C440B6"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/>
          <w:sz w:val="28"/>
          <w:cs/>
        </w:rPr>
        <w:t>เลขหน้า.</w:t>
      </w:r>
      <w:r>
        <w:rPr>
          <w:rFonts w:ascii="TH SarabunPSK" w:hAnsi="TH SarabunPSK" w:cs="TH SarabunPSK"/>
          <w:sz w:val="28"/>
        </w:rPr>
        <w:t xml:space="preserve"> </w:t>
      </w:r>
      <w:r w:rsidRPr="00C440B6">
        <w:rPr>
          <w:rFonts w:ascii="TH SarabunPSK" w:hAnsi="TH SarabunPSK" w:cs="TH SarabunPSK"/>
          <w:sz w:val="28"/>
          <w:cs/>
        </w:rPr>
        <w:t>สืบค้นเมื่อ เดือน วัน</w:t>
      </w:r>
      <w:r w:rsidRPr="00C440B6">
        <w:rPr>
          <w:rFonts w:ascii="TH SarabunPSK" w:hAnsi="TH SarabunPSK" w:cs="TH SarabunPSK"/>
          <w:sz w:val="28"/>
        </w:rPr>
        <w:t>,</w:t>
      </w:r>
      <w:r w:rsidRPr="00C440B6">
        <w:rPr>
          <w:rFonts w:ascii="TH SarabunPSK" w:hAnsi="TH SarabunPSK" w:cs="TH SarabunPSK"/>
          <w:sz w:val="28"/>
          <w:cs/>
        </w:rPr>
        <w:t>ปี</w:t>
      </w:r>
      <w:r w:rsidRPr="00C440B6">
        <w:rPr>
          <w:rFonts w:ascii="TH SarabunPSK" w:hAnsi="TH SarabunPSK" w:cs="TH SarabunPSK"/>
          <w:sz w:val="28"/>
        </w:rPr>
        <w:t xml:space="preserve">, </w:t>
      </w:r>
      <w:r w:rsidRPr="00C440B6">
        <w:rPr>
          <w:rFonts w:ascii="TH SarabunPSK" w:hAnsi="TH SarabunPSK" w:cs="TH SarabunPSK"/>
          <w:sz w:val="28"/>
          <w:cs/>
        </w:rPr>
        <w:t>จากฐานข้อมูล  ชื่อฐานข้อมูล.</w:t>
      </w:r>
    </w:p>
    <w:p w:rsidR="009B7BFF" w:rsidRDefault="00125FC3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  <w:r w:rsidRPr="00C440B6">
        <w:rPr>
          <w:rFonts w:ascii="TH SarabunPSK" w:hAnsi="TH SarabunPSK" w:cs="TH SarabunPSK"/>
          <w:sz w:val="28"/>
          <w:cs/>
        </w:rPr>
        <w:t xml:space="preserve">ผู้แต่ง.  (ปี).  </w:t>
      </w:r>
      <w:r w:rsidRPr="00C440B6">
        <w:rPr>
          <w:rFonts w:ascii="TH SarabunPSK" w:hAnsi="TH SarabunPSK" w:cs="TH SarabunPSK"/>
          <w:b/>
          <w:bCs/>
          <w:sz w:val="28"/>
          <w:cs/>
        </w:rPr>
        <w:t>ชื่อเรื่อง.</w:t>
      </w:r>
      <w:r w:rsidRPr="00C440B6">
        <w:rPr>
          <w:rFonts w:ascii="TH SarabunPSK" w:hAnsi="TH SarabunPSK" w:cs="TH SarabunPSK"/>
          <w:sz w:val="28"/>
          <w:cs/>
        </w:rPr>
        <w:t xml:space="preserve">  สืบค้นเมื่อวัน เดือน</w:t>
      </w:r>
      <w:r w:rsidRPr="00C440B6">
        <w:rPr>
          <w:rFonts w:ascii="TH SarabunPSK" w:hAnsi="TH SarabunPSK" w:cs="TH SarabunPSK"/>
          <w:sz w:val="28"/>
        </w:rPr>
        <w:t xml:space="preserve">, </w:t>
      </w:r>
      <w:r w:rsidRPr="00C440B6">
        <w:rPr>
          <w:rFonts w:ascii="TH SarabunPSK" w:hAnsi="TH SarabunPSK" w:cs="TH SarabunPSK"/>
          <w:sz w:val="28"/>
          <w:cs/>
        </w:rPr>
        <w:t>ปี</w:t>
      </w:r>
      <w:r>
        <w:rPr>
          <w:rFonts w:ascii="TH SarabunPSK" w:hAnsi="TH SarabunPSK" w:cs="TH SarabunPSK"/>
          <w:sz w:val="28"/>
        </w:rPr>
        <w:t xml:space="preserve">, </w:t>
      </w:r>
      <w:r w:rsidRPr="00C440B6">
        <w:rPr>
          <w:rFonts w:ascii="TH SarabunPSK" w:hAnsi="TH SarabunPSK" w:cs="TH SarabunPSK"/>
          <w:sz w:val="28"/>
          <w:cs/>
        </w:rPr>
        <w:t xml:space="preserve">จาก ชื่อเว็บไซต์:  </w:t>
      </w:r>
      <w:r w:rsidRPr="00C440B6">
        <w:rPr>
          <w:rFonts w:ascii="TH SarabunPSK" w:hAnsi="TH SarabunPSK" w:cs="TH SarabunPSK"/>
          <w:sz w:val="28"/>
        </w:rPr>
        <w:t>URL</w:t>
      </w:r>
    </w:p>
    <w:p w:rsidR="00567D89" w:rsidRDefault="00567D89" w:rsidP="00567D89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567D89" w:rsidRPr="00567D89" w:rsidRDefault="00567D89" w:rsidP="00567D89">
      <w:pPr>
        <w:pStyle w:val="NoSpacing"/>
        <w:ind w:left="567" w:hanging="567"/>
        <w:jc w:val="thaiDistribute"/>
        <w:rPr>
          <w:rFonts w:ascii="TH Sarabun New" w:hAnsi="TH Sarabun New" w:cs="TH Sarabun New"/>
          <w:sz w:val="28"/>
        </w:rPr>
      </w:pPr>
      <w:r w:rsidRPr="00567D89">
        <w:rPr>
          <w:rFonts w:ascii="TH Sarabun New" w:hAnsi="TH Sarabun New" w:cs="TH Sarabun New"/>
          <w:sz w:val="28"/>
          <w:cs/>
        </w:rPr>
        <w:t>ตัวอย่าง</w:t>
      </w:r>
    </w:p>
    <w:p w:rsidR="00247E5E" w:rsidRPr="00567D89" w:rsidRDefault="00567D89" w:rsidP="00567D89">
      <w:pPr>
        <w:pStyle w:val="NoSpacing"/>
        <w:ind w:left="567" w:hanging="567"/>
        <w:jc w:val="thaiDistribute"/>
        <w:rPr>
          <w:rFonts w:ascii="TH Sarabun New" w:hAnsi="TH Sarabun New" w:cs="TH Sarabun New"/>
          <w:sz w:val="28"/>
        </w:rPr>
      </w:pPr>
      <w:r w:rsidRPr="00567D89">
        <w:rPr>
          <w:rFonts w:ascii="TH Sarabun New" w:hAnsi="TH Sarabun New" w:cs="TH Sarabun New"/>
          <w:sz w:val="28"/>
          <w:cs/>
        </w:rPr>
        <w:t>อาหารและสุขภาพ (ออนไลน์). (</w:t>
      </w:r>
      <w:r w:rsidRPr="00567D89">
        <w:rPr>
          <w:rFonts w:ascii="TH Sarabun New" w:hAnsi="TH Sarabun New" w:cs="TH Sarabun New"/>
          <w:sz w:val="28"/>
        </w:rPr>
        <w:t xml:space="preserve">2542). </w:t>
      </w:r>
      <w:r w:rsidRPr="00567D89">
        <w:rPr>
          <w:rFonts w:ascii="TH Sarabun New" w:hAnsi="TH Sarabun New" w:cs="TH Sarabun New"/>
          <w:sz w:val="28"/>
          <w:cs/>
        </w:rPr>
        <w:t xml:space="preserve">สืบค้นจาก : </w:t>
      </w:r>
      <w:r w:rsidRPr="00567D89">
        <w:rPr>
          <w:rFonts w:ascii="TH Sarabun New" w:hAnsi="TH Sarabun New" w:cs="TH Sarabun New"/>
          <w:sz w:val="28"/>
        </w:rPr>
        <w:t>http://www.khonthai.com/Vitithai/food.thml [21   [21</w:t>
      </w:r>
      <w:r w:rsidRPr="00567D89">
        <w:rPr>
          <w:rFonts w:ascii="TH Sarabun New" w:hAnsi="TH Sarabun New" w:cs="TH Sarabun New"/>
          <w:sz w:val="28"/>
          <w:cs/>
        </w:rPr>
        <w:t xml:space="preserve"> พฤศจิกายน </w:t>
      </w:r>
      <w:r w:rsidRPr="00567D89">
        <w:rPr>
          <w:rFonts w:ascii="TH Sarabun New" w:hAnsi="TH Sarabun New" w:cs="TH Sarabun New"/>
          <w:sz w:val="28"/>
        </w:rPr>
        <w:t>2543]</w:t>
      </w:r>
    </w:p>
    <w:p w:rsidR="00567D89" w:rsidRPr="00567D89" w:rsidRDefault="00567D89" w:rsidP="00567D89">
      <w:pPr>
        <w:ind w:left="851" w:hanging="851"/>
        <w:jc w:val="thaiDistribute"/>
        <w:rPr>
          <w:rFonts w:ascii="TH Sarabun New" w:hAnsi="TH Sarabun New" w:cs="TH Sarabun New"/>
          <w:sz w:val="28"/>
        </w:rPr>
      </w:pPr>
      <w:r w:rsidRPr="00567D89">
        <w:rPr>
          <w:rFonts w:ascii="TH Sarabun New" w:hAnsi="TH Sarabun New" w:cs="TH Sarabun New"/>
          <w:b/>
          <w:bCs/>
          <w:sz w:val="28"/>
          <w:cs/>
        </w:rPr>
        <w:t xml:space="preserve">พจนานุกรมฉบับราชบัณฑิตยสถาน พ.ศ. 2542.  </w:t>
      </w:r>
      <w:r w:rsidRPr="00567D89">
        <w:rPr>
          <w:rFonts w:ascii="TH Sarabun New" w:hAnsi="TH Sarabun New" w:cs="TH Sarabun New"/>
          <w:sz w:val="28"/>
        </w:rPr>
        <w:t>(2542</w:t>
      </w:r>
      <w:r w:rsidRPr="00567D89">
        <w:rPr>
          <w:rFonts w:ascii="TH Sarabun New" w:hAnsi="TH Sarabun New" w:cs="TH Sarabun New"/>
          <w:sz w:val="28"/>
          <w:cs/>
        </w:rPr>
        <w:t>ก</w:t>
      </w:r>
      <w:r w:rsidRPr="00567D89">
        <w:rPr>
          <w:rFonts w:ascii="TH Sarabun New" w:hAnsi="TH Sarabun New" w:cs="TH Sarabun New"/>
          <w:sz w:val="28"/>
        </w:rPr>
        <w:t>)</w:t>
      </w:r>
      <w:proofErr w:type="gramStart"/>
      <w:r w:rsidRPr="00567D89">
        <w:rPr>
          <w:rFonts w:ascii="TH Sarabun New" w:hAnsi="TH Sarabun New" w:cs="TH Sarabun New"/>
          <w:sz w:val="28"/>
        </w:rPr>
        <w:t>.</w:t>
      </w:r>
      <w:r w:rsidRPr="00567D89">
        <w:rPr>
          <w:rFonts w:ascii="TH Sarabun New" w:hAnsi="TH Sarabun New" w:cs="TH Sarabun New"/>
          <w:b/>
          <w:bCs/>
          <w:sz w:val="28"/>
        </w:rPr>
        <w:t xml:space="preserve">  </w:t>
      </w:r>
      <w:r w:rsidRPr="00567D89">
        <w:rPr>
          <w:rFonts w:ascii="TH Sarabun New" w:hAnsi="TH Sarabun New" w:cs="TH Sarabun New"/>
          <w:sz w:val="28"/>
          <w:cs/>
        </w:rPr>
        <w:t>กรุงเทพฯ</w:t>
      </w:r>
      <w:proofErr w:type="gramEnd"/>
      <w:r w:rsidRPr="00567D89">
        <w:rPr>
          <w:rFonts w:ascii="TH Sarabun New" w:hAnsi="TH Sarabun New" w:cs="TH Sarabun New"/>
          <w:sz w:val="28"/>
        </w:rPr>
        <w:t xml:space="preserve">: </w:t>
      </w:r>
      <w:r w:rsidRPr="00567D89">
        <w:rPr>
          <w:rFonts w:ascii="TH Sarabun New" w:hAnsi="TH Sarabun New" w:cs="TH Sarabun New"/>
          <w:sz w:val="28"/>
          <w:cs/>
        </w:rPr>
        <w:t>ราชบัณฑิตยสถาน.</w:t>
      </w:r>
    </w:p>
    <w:p w:rsidR="00567D89" w:rsidRPr="00567D89" w:rsidRDefault="00567D89" w:rsidP="00567D89">
      <w:pPr>
        <w:ind w:left="851" w:hanging="851"/>
        <w:jc w:val="thaiDistribute"/>
        <w:rPr>
          <w:rFonts w:ascii="TH Sarabun New" w:hAnsi="TH Sarabun New" w:cs="TH Sarabun New"/>
          <w:spacing w:val="-8"/>
          <w:sz w:val="28"/>
        </w:rPr>
      </w:pPr>
      <w:r w:rsidRPr="00567D89">
        <w:rPr>
          <w:rFonts w:ascii="TH Sarabun New" w:hAnsi="TH Sarabun New" w:cs="TH Sarabun New"/>
          <w:spacing w:val="-6"/>
          <w:sz w:val="28"/>
          <w:cs/>
        </w:rPr>
        <w:t xml:space="preserve">พวา  พันธุ์เมฆา. (2541). </w:t>
      </w:r>
      <w:r w:rsidRPr="00567D89">
        <w:rPr>
          <w:rFonts w:ascii="TH Sarabun New" w:hAnsi="TH Sarabun New" w:cs="TH Sarabun New"/>
          <w:b/>
          <w:bCs/>
          <w:spacing w:val="-6"/>
          <w:sz w:val="28"/>
          <w:cs/>
        </w:rPr>
        <w:t>สารนิเทศกับการศึกษาค้นคว้า.</w:t>
      </w:r>
      <w:r w:rsidRPr="00567D89">
        <w:rPr>
          <w:rFonts w:ascii="TH Sarabun New" w:hAnsi="TH Sarabun New" w:cs="TH Sarabun New"/>
          <w:spacing w:val="-6"/>
          <w:sz w:val="28"/>
          <w:cs/>
        </w:rPr>
        <w:t xml:space="preserve"> พิมพ์ครั้งที่ 4. กรุงเทพฯ</w:t>
      </w:r>
      <w:r w:rsidRPr="00567D89">
        <w:rPr>
          <w:rFonts w:ascii="TH Sarabun New" w:hAnsi="TH Sarabun New" w:cs="TH Sarabun New"/>
          <w:spacing w:val="-6"/>
          <w:sz w:val="28"/>
        </w:rPr>
        <w:t>:</w:t>
      </w:r>
      <w:r w:rsidRPr="00567D89">
        <w:rPr>
          <w:rFonts w:ascii="TH Sarabun New" w:hAnsi="TH Sarabun New" w:cs="TH Sarabun New"/>
          <w:spacing w:val="-6"/>
          <w:sz w:val="28"/>
          <w:cs/>
        </w:rPr>
        <w:t xml:space="preserve"> ภาควิชาบรรณารักษศาสตร์ </w:t>
      </w:r>
      <w:r w:rsidRPr="00567D89">
        <w:rPr>
          <w:rFonts w:ascii="TH Sarabun New" w:hAnsi="TH Sarabun New" w:cs="TH Sarabun New"/>
          <w:spacing w:val="-8"/>
          <w:sz w:val="28"/>
          <w:cs/>
        </w:rPr>
        <w:t>คณะมนุษยศาสตร์</w:t>
      </w:r>
      <w:r w:rsidRPr="00567D89">
        <w:rPr>
          <w:rFonts w:ascii="TH Sarabun New" w:hAnsi="TH Sarabun New" w:cs="TH Sarabun New"/>
          <w:spacing w:val="-8"/>
          <w:sz w:val="28"/>
        </w:rPr>
        <w:t xml:space="preserve"> </w:t>
      </w:r>
      <w:r w:rsidRPr="00567D89">
        <w:rPr>
          <w:rFonts w:ascii="TH Sarabun New" w:hAnsi="TH Sarabun New" w:cs="TH Sarabun New"/>
          <w:spacing w:val="-8"/>
          <w:sz w:val="28"/>
          <w:cs/>
        </w:rPr>
        <w:t>มหาวิทยาลัยศรีนครินทรวิโรฒ</w:t>
      </w:r>
      <w:r w:rsidRPr="00567D89">
        <w:rPr>
          <w:rFonts w:ascii="TH Sarabun New" w:hAnsi="TH Sarabun New" w:cs="TH Sarabun New"/>
          <w:spacing w:val="-8"/>
          <w:sz w:val="28"/>
        </w:rPr>
        <w:t>.</w:t>
      </w:r>
    </w:p>
    <w:p w:rsidR="00567D89" w:rsidRPr="00567D89" w:rsidRDefault="00567D89" w:rsidP="00567D89">
      <w:pPr>
        <w:ind w:left="851" w:hanging="851"/>
        <w:jc w:val="thaiDistribute"/>
        <w:rPr>
          <w:rFonts w:ascii="TH Sarabun New" w:hAnsi="TH Sarabun New" w:cs="TH Sarabun New"/>
          <w:sz w:val="28"/>
        </w:rPr>
      </w:pPr>
      <w:r w:rsidRPr="00567D89">
        <w:rPr>
          <w:rFonts w:ascii="TH Sarabun New" w:hAnsi="TH Sarabun New" w:cs="TH Sarabun New"/>
          <w:b/>
          <w:bCs/>
          <w:sz w:val="28"/>
          <w:cs/>
        </w:rPr>
        <w:t>สมเด็จพระเทพรัตนราชสุดาฯ สยามบรมราชกุมารีได้มีพระราโชวาทพระราชทานแก่บัณฑิตผู้สำเร็จการศึกษาจากมหาวิทยาลัยศรีนคริน-ทรวิโรฒ ประจำปี 2550</w:t>
      </w:r>
      <w:r w:rsidRPr="00567D89">
        <w:rPr>
          <w:rFonts w:ascii="TH Sarabun New" w:hAnsi="TH Sarabun New" w:cs="TH Sarabun New"/>
          <w:sz w:val="28"/>
          <w:cs/>
        </w:rPr>
        <w:t xml:space="preserve">. (2556). สืบค้นเมื่อ 4 กันยายน 2556, จาก </w:t>
      </w:r>
      <w:r w:rsidRPr="00567D89">
        <w:rPr>
          <w:rFonts w:ascii="TH Sarabun New" w:hAnsi="TH Sarabun New" w:cs="TH Sarabun New"/>
          <w:sz w:val="28"/>
        </w:rPr>
        <w:t>http://nntworld.prd.go.th/royalnews/home.php?id1185</w:t>
      </w:r>
    </w:p>
    <w:p w:rsidR="00567D89" w:rsidRPr="00567D89" w:rsidRDefault="00567D89" w:rsidP="00567D89">
      <w:pPr>
        <w:ind w:left="851" w:hanging="851"/>
        <w:jc w:val="thaiDistribute"/>
        <w:rPr>
          <w:rFonts w:ascii="TH Sarabun New" w:hAnsi="TH Sarabun New" w:cs="TH Sarabun New"/>
          <w:b/>
          <w:bCs/>
          <w:spacing w:val="-4"/>
          <w:sz w:val="28"/>
        </w:rPr>
      </w:pPr>
      <w:r w:rsidRPr="00567D89">
        <w:rPr>
          <w:rFonts w:ascii="TH Sarabun New" w:hAnsi="TH Sarabun New" w:cs="TH Sarabun New"/>
          <w:sz w:val="28"/>
          <w:cs/>
        </w:rPr>
        <w:t xml:space="preserve">ส.ส.หนองคายแจงภาพวิวใช้ไอแพดไม่เป็นยันตั้งใจหาข้อมูลเรื่องข้าวมือพลาดโดนรูปขึ้นมาเอง. </w:t>
      </w:r>
      <w:r w:rsidRPr="00567D89">
        <w:rPr>
          <w:rFonts w:ascii="TH Sarabun New" w:hAnsi="TH Sarabun New" w:cs="TH Sarabun New"/>
          <w:spacing w:val="-8"/>
          <w:sz w:val="28"/>
          <w:cs/>
        </w:rPr>
        <w:t>(2556, 18  สิงหาคม)</w:t>
      </w:r>
      <w:r w:rsidRPr="00567D89">
        <w:rPr>
          <w:rFonts w:ascii="TH Sarabun New" w:hAnsi="TH Sarabun New" w:cs="TH Sarabun New"/>
          <w:b/>
          <w:bCs/>
          <w:spacing w:val="-8"/>
          <w:sz w:val="28"/>
          <w:cs/>
        </w:rPr>
        <w:t>.  เดลินิวส์.</w:t>
      </w:r>
      <w:r w:rsidRPr="00567D89">
        <w:rPr>
          <w:rFonts w:ascii="TH Sarabun New" w:hAnsi="TH Sarabun New" w:cs="TH Sarabun New"/>
          <w:spacing w:val="-8"/>
          <w:sz w:val="28"/>
          <w:cs/>
        </w:rPr>
        <w:t xml:space="preserve"> หน้า 1, 9-10.</w:t>
      </w:r>
    </w:p>
    <w:p w:rsidR="00567D89" w:rsidRPr="00567D89" w:rsidRDefault="00567D89" w:rsidP="00567D89">
      <w:pPr>
        <w:ind w:left="720" w:hanging="720"/>
        <w:contextualSpacing/>
        <w:jc w:val="thaiDistribute"/>
        <w:rPr>
          <w:rFonts w:ascii="TH SarabunPSK" w:hAnsi="TH SarabunPSK" w:cs="TH SarabunPSK"/>
          <w:sz w:val="28"/>
        </w:rPr>
      </w:pPr>
      <w:proofErr w:type="spellStart"/>
      <w:r w:rsidRPr="00567D89">
        <w:rPr>
          <w:rFonts w:ascii="TH SarabunPSK" w:hAnsi="TH SarabunPSK" w:cs="TH SarabunPSK"/>
          <w:sz w:val="28"/>
        </w:rPr>
        <w:t>Lodish</w:t>
      </w:r>
      <w:proofErr w:type="spellEnd"/>
      <w:r w:rsidRPr="00567D89">
        <w:rPr>
          <w:rFonts w:ascii="TH SarabunPSK" w:hAnsi="TH SarabunPSK" w:cs="TH SarabunPSK"/>
          <w:sz w:val="28"/>
        </w:rPr>
        <w:t xml:space="preserve">, H., </w:t>
      </w:r>
      <w:proofErr w:type="spellStart"/>
      <w:r w:rsidRPr="00567D89">
        <w:rPr>
          <w:rFonts w:ascii="TH SarabunPSK" w:hAnsi="TH SarabunPSK" w:cs="TH SarabunPSK"/>
          <w:sz w:val="28"/>
        </w:rPr>
        <w:t>Berk</w:t>
      </w:r>
      <w:proofErr w:type="spellEnd"/>
      <w:r w:rsidRPr="00567D89">
        <w:rPr>
          <w:rFonts w:ascii="TH SarabunPSK" w:hAnsi="TH SarabunPSK" w:cs="TH SarabunPSK"/>
          <w:sz w:val="28"/>
        </w:rPr>
        <w:t xml:space="preserve">, A., </w:t>
      </w:r>
      <w:proofErr w:type="spellStart"/>
      <w:r w:rsidRPr="00567D89">
        <w:rPr>
          <w:rFonts w:ascii="TH SarabunPSK" w:hAnsi="TH SarabunPSK" w:cs="TH SarabunPSK"/>
          <w:sz w:val="28"/>
        </w:rPr>
        <w:t>Zipursky</w:t>
      </w:r>
      <w:proofErr w:type="spellEnd"/>
      <w:r w:rsidRPr="00567D89">
        <w:rPr>
          <w:rFonts w:ascii="TH SarabunPSK" w:hAnsi="TH SarabunPSK" w:cs="TH SarabunPSK"/>
          <w:sz w:val="28"/>
        </w:rPr>
        <w:t xml:space="preserve">, S. L., </w:t>
      </w:r>
      <w:proofErr w:type="spellStart"/>
      <w:r w:rsidRPr="00567D89">
        <w:rPr>
          <w:rFonts w:ascii="TH SarabunPSK" w:hAnsi="TH SarabunPSK" w:cs="TH SarabunPSK"/>
          <w:sz w:val="28"/>
        </w:rPr>
        <w:t>Matsudaira</w:t>
      </w:r>
      <w:proofErr w:type="spellEnd"/>
      <w:r w:rsidRPr="00567D89">
        <w:rPr>
          <w:rFonts w:ascii="TH SarabunPSK" w:hAnsi="TH SarabunPSK" w:cs="TH SarabunPSK"/>
          <w:sz w:val="28"/>
        </w:rPr>
        <w:t>, P., Baltimore, D., Darnell, J. (</w:t>
      </w:r>
      <w:r w:rsidRPr="00567D89">
        <w:rPr>
          <w:rFonts w:ascii="TH SarabunPSK" w:hAnsi="TH SarabunPSK" w:cs="TH SarabunPSK"/>
          <w:sz w:val="28"/>
          <w:cs/>
        </w:rPr>
        <w:t>2008</w:t>
      </w:r>
      <w:r w:rsidRPr="00567D89">
        <w:rPr>
          <w:rFonts w:ascii="TH SarabunPSK" w:hAnsi="TH SarabunPSK" w:cs="TH SarabunPSK"/>
          <w:sz w:val="28"/>
        </w:rPr>
        <w:t>)</w:t>
      </w:r>
      <w:r w:rsidRPr="00567D89">
        <w:rPr>
          <w:rFonts w:ascii="TH SarabunPSK" w:hAnsi="TH SarabunPSK" w:cs="TH SarabunPSK"/>
          <w:sz w:val="28"/>
          <w:cs/>
        </w:rPr>
        <w:t xml:space="preserve">. </w:t>
      </w:r>
      <w:r w:rsidRPr="00567D89">
        <w:rPr>
          <w:rFonts w:ascii="TH SarabunPSK" w:hAnsi="TH SarabunPSK" w:cs="TH SarabunPSK"/>
          <w:sz w:val="28"/>
        </w:rPr>
        <w:t xml:space="preserve">Molecular Cell Biology. New York: W.H. Freeman: </w:t>
      </w:r>
      <w:r w:rsidRPr="00567D89">
        <w:rPr>
          <w:rFonts w:ascii="TH SarabunPSK" w:hAnsi="TH SarabunPSK" w:cs="TH SarabunPSK"/>
          <w:sz w:val="28"/>
          <w:cs/>
        </w:rPr>
        <w:t>158</w:t>
      </w:r>
      <w:r w:rsidRPr="00567D89">
        <w:rPr>
          <w:rFonts w:ascii="TH SarabunPSK" w:hAnsi="TH SarabunPSK" w:cs="TH SarabunPSK"/>
          <w:sz w:val="28"/>
        </w:rPr>
        <w:t>–</w:t>
      </w:r>
      <w:r w:rsidRPr="00567D89">
        <w:rPr>
          <w:rFonts w:ascii="TH SarabunPSK" w:hAnsi="TH SarabunPSK" w:cs="TH SarabunPSK"/>
          <w:sz w:val="28"/>
          <w:cs/>
        </w:rPr>
        <w:t>159</w:t>
      </w:r>
      <w:r w:rsidRPr="00567D89">
        <w:rPr>
          <w:rFonts w:ascii="TH SarabunPSK" w:hAnsi="TH SarabunPSK" w:cs="TH SarabunPSK"/>
          <w:sz w:val="28"/>
        </w:rPr>
        <w:t>.</w:t>
      </w:r>
    </w:p>
    <w:p w:rsidR="00567D89" w:rsidRPr="00567D89" w:rsidRDefault="00567D89" w:rsidP="00567D89">
      <w:pPr>
        <w:ind w:left="720" w:hanging="720"/>
        <w:contextualSpacing/>
        <w:jc w:val="thaiDistribute"/>
        <w:rPr>
          <w:rFonts w:ascii="TH SarabunPSK" w:hAnsi="TH SarabunPSK" w:cs="TH SarabunPSK"/>
          <w:color w:val="252525"/>
          <w:sz w:val="28"/>
        </w:rPr>
      </w:pPr>
      <w:r w:rsidRPr="00567D89">
        <w:rPr>
          <w:rFonts w:ascii="TH SarabunPSK" w:hAnsi="TH SarabunPSK" w:cs="TH SarabunPSK"/>
          <w:color w:val="252525"/>
          <w:sz w:val="28"/>
        </w:rPr>
        <w:t xml:space="preserve">Pearson, S. </w:t>
      </w:r>
      <w:proofErr w:type="spellStart"/>
      <w:r w:rsidRPr="00567D89">
        <w:rPr>
          <w:rFonts w:ascii="TH SarabunPSK" w:hAnsi="TH SarabunPSK" w:cs="TH SarabunPSK"/>
          <w:color w:val="252525"/>
          <w:sz w:val="28"/>
        </w:rPr>
        <w:t>Jia</w:t>
      </w:r>
      <w:proofErr w:type="spellEnd"/>
      <w:r w:rsidRPr="00567D89">
        <w:rPr>
          <w:rFonts w:ascii="TH SarabunPSK" w:hAnsi="TH SarabunPSK" w:cs="TH SarabunPSK"/>
          <w:color w:val="252525"/>
          <w:sz w:val="28"/>
        </w:rPr>
        <w:t xml:space="preserve">, H. </w:t>
      </w:r>
      <w:proofErr w:type="spellStart"/>
      <w:r w:rsidRPr="00567D89">
        <w:rPr>
          <w:rFonts w:ascii="TH SarabunPSK" w:hAnsi="TH SarabunPSK" w:cs="TH SarabunPSK"/>
          <w:color w:val="252525"/>
          <w:sz w:val="28"/>
        </w:rPr>
        <w:t>Kandachi</w:t>
      </w:r>
      <w:proofErr w:type="spellEnd"/>
      <w:r w:rsidRPr="00567D89">
        <w:rPr>
          <w:rFonts w:ascii="TH SarabunPSK" w:hAnsi="TH SarabunPSK" w:cs="TH SarabunPSK"/>
          <w:color w:val="252525"/>
          <w:sz w:val="28"/>
        </w:rPr>
        <w:t>, K. (2004)</w:t>
      </w:r>
      <w:r w:rsidRPr="00567D89">
        <w:rPr>
          <w:rFonts w:ascii="TH SarabunPSK" w:hAnsi="TH SarabunPSK" w:cs="TH SarabunPSK"/>
          <w:color w:val="252525"/>
          <w:sz w:val="28"/>
          <w:cs/>
        </w:rPr>
        <w:t xml:space="preserve">. </w:t>
      </w:r>
      <w:r w:rsidRPr="00567D89">
        <w:rPr>
          <w:rFonts w:ascii="TH SarabunPSK" w:hAnsi="TH SarabunPSK" w:cs="TH SarabunPSK"/>
          <w:color w:val="252525"/>
          <w:sz w:val="28"/>
        </w:rPr>
        <w:t xml:space="preserve">China approves first gene therapy. </w:t>
      </w:r>
      <w:r w:rsidRPr="00567D89">
        <w:rPr>
          <w:rFonts w:ascii="TH SarabunPSK" w:hAnsi="TH SarabunPSK" w:cs="TH SarabunPSK"/>
          <w:i/>
          <w:iCs/>
          <w:color w:val="252525"/>
          <w:sz w:val="28"/>
        </w:rPr>
        <w:t xml:space="preserve">Nature Biotechnology </w:t>
      </w:r>
      <w:r w:rsidRPr="00567D89">
        <w:rPr>
          <w:rFonts w:ascii="TH SarabunPSK" w:hAnsi="TH SarabunPSK" w:cs="TH SarabunPSK"/>
          <w:i/>
          <w:iCs/>
          <w:color w:val="252525"/>
          <w:sz w:val="28"/>
          <w:cs/>
        </w:rPr>
        <w:t xml:space="preserve">22 </w:t>
      </w:r>
      <w:r w:rsidRPr="00567D89">
        <w:rPr>
          <w:rFonts w:ascii="TH SarabunPSK" w:hAnsi="TH SarabunPSK" w:cs="TH SarabunPSK"/>
          <w:color w:val="252525"/>
          <w:sz w:val="28"/>
          <w:cs/>
        </w:rPr>
        <w:t>(1)</w:t>
      </w:r>
      <w:r w:rsidRPr="00567D89">
        <w:rPr>
          <w:rFonts w:ascii="TH SarabunPSK" w:hAnsi="TH SarabunPSK" w:cs="TH SarabunPSK"/>
          <w:color w:val="252525"/>
          <w:sz w:val="28"/>
        </w:rPr>
        <w:t xml:space="preserve">, </w:t>
      </w:r>
      <w:r w:rsidRPr="00567D89">
        <w:rPr>
          <w:rFonts w:ascii="TH SarabunPSK" w:hAnsi="TH SarabunPSK" w:cs="TH SarabunPSK"/>
          <w:color w:val="252525"/>
          <w:sz w:val="28"/>
          <w:cs/>
        </w:rPr>
        <w:t>3</w:t>
      </w:r>
      <w:r w:rsidRPr="00567D89">
        <w:rPr>
          <w:rFonts w:ascii="TH SarabunPSK" w:hAnsi="TH SarabunPSK" w:cs="TH SarabunPSK"/>
          <w:color w:val="252525"/>
          <w:sz w:val="28"/>
        </w:rPr>
        <w:t>–</w:t>
      </w:r>
      <w:r w:rsidRPr="00567D89">
        <w:rPr>
          <w:rFonts w:ascii="TH SarabunPSK" w:hAnsi="TH SarabunPSK" w:cs="TH SarabunPSK"/>
          <w:color w:val="252525"/>
          <w:sz w:val="28"/>
          <w:cs/>
        </w:rPr>
        <w:t>4</w:t>
      </w:r>
      <w:r w:rsidRPr="00567D89">
        <w:rPr>
          <w:rFonts w:ascii="TH SarabunPSK" w:hAnsi="TH SarabunPSK" w:cs="TH SarabunPSK"/>
          <w:color w:val="252525"/>
          <w:sz w:val="28"/>
        </w:rPr>
        <w:t>.</w:t>
      </w:r>
    </w:p>
    <w:p w:rsidR="00567D89" w:rsidRPr="00567D89" w:rsidRDefault="00567D89" w:rsidP="00567D89">
      <w:pPr>
        <w:ind w:left="1080" w:hanging="1080"/>
        <w:contextualSpacing/>
        <w:rPr>
          <w:rFonts w:ascii="TH SarabunPSK" w:hAnsi="TH SarabunPSK" w:cs="TH SarabunPSK"/>
          <w:sz w:val="28"/>
        </w:rPr>
      </w:pPr>
      <w:r w:rsidRPr="00567D89">
        <w:rPr>
          <w:rFonts w:ascii="TH SarabunPSK" w:hAnsi="TH SarabunPSK" w:cs="TH SarabunPSK"/>
          <w:color w:val="252525"/>
          <w:sz w:val="28"/>
        </w:rPr>
        <w:t>Sheridan C. (2011).</w:t>
      </w:r>
      <w:r w:rsidRPr="00567D89">
        <w:rPr>
          <w:rFonts w:ascii="TH SarabunPSK" w:hAnsi="TH SarabunPSK" w:cs="TH SarabunPSK"/>
          <w:color w:val="252525"/>
          <w:sz w:val="28"/>
          <w:cs/>
        </w:rPr>
        <w:t xml:space="preserve"> </w:t>
      </w:r>
      <w:r w:rsidRPr="00567D89">
        <w:rPr>
          <w:rFonts w:ascii="TH SarabunPSK" w:hAnsi="TH SarabunPSK" w:cs="TH SarabunPSK"/>
          <w:color w:val="252525"/>
          <w:sz w:val="28"/>
        </w:rPr>
        <w:t xml:space="preserve">Gene therapy finds its niche. </w:t>
      </w:r>
      <w:r w:rsidRPr="00567D89">
        <w:rPr>
          <w:rFonts w:ascii="TH SarabunPSK" w:hAnsi="TH SarabunPSK" w:cs="TH SarabunPSK"/>
          <w:i/>
          <w:iCs/>
          <w:color w:val="252525"/>
          <w:sz w:val="28"/>
        </w:rPr>
        <w:t xml:space="preserve">Nature Biotechnology </w:t>
      </w:r>
      <w:r w:rsidRPr="00567D89">
        <w:rPr>
          <w:rFonts w:ascii="TH SarabunPSK" w:hAnsi="TH SarabunPSK" w:cs="TH SarabunPSK"/>
          <w:i/>
          <w:iCs/>
          <w:color w:val="252525"/>
          <w:sz w:val="28"/>
          <w:cs/>
        </w:rPr>
        <w:t>29</w:t>
      </w:r>
      <w:r w:rsidRPr="00567D89">
        <w:rPr>
          <w:rFonts w:ascii="TH SarabunPSK" w:hAnsi="TH SarabunPSK" w:cs="TH SarabunPSK"/>
          <w:color w:val="252525"/>
          <w:sz w:val="28"/>
          <w:cs/>
        </w:rPr>
        <w:t xml:space="preserve"> (2)</w:t>
      </w:r>
      <w:r w:rsidRPr="00567D89">
        <w:rPr>
          <w:rFonts w:ascii="TH SarabunPSK" w:hAnsi="TH SarabunPSK" w:cs="TH SarabunPSK"/>
          <w:color w:val="252525"/>
          <w:sz w:val="28"/>
        </w:rPr>
        <w:t>,</w:t>
      </w:r>
      <w:r w:rsidRPr="00567D89">
        <w:rPr>
          <w:rFonts w:ascii="TH SarabunPSK" w:hAnsi="TH SarabunPSK" w:cs="TH SarabunPSK"/>
          <w:color w:val="252525"/>
          <w:sz w:val="28"/>
          <w:cs/>
        </w:rPr>
        <w:t xml:space="preserve"> 121</w:t>
      </w:r>
      <w:r w:rsidRPr="00567D89">
        <w:rPr>
          <w:rFonts w:ascii="TH SarabunPSK" w:hAnsi="TH SarabunPSK" w:cs="TH SarabunPSK"/>
          <w:color w:val="252525"/>
          <w:sz w:val="28"/>
        </w:rPr>
        <w:t>–</w:t>
      </w:r>
      <w:r w:rsidRPr="00567D89">
        <w:rPr>
          <w:rFonts w:ascii="TH SarabunPSK" w:hAnsi="TH SarabunPSK" w:cs="TH SarabunPSK"/>
          <w:color w:val="252525"/>
          <w:sz w:val="28"/>
          <w:cs/>
        </w:rPr>
        <w:t>128.</w:t>
      </w:r>
    </w:p>
    <w:p w:rsidR="00567D89" w:rsidRPr="00567D89" w:rsidRDefault="00567D89" w:rsidP="00567D89">
      <w:pPr>
        <w:ind w:left="1080" w:hanging="1080"/>
        <w:contextualSpacing/>
        <w:jc w:val="thaiDistribute"/>
        <w:rPr>
          <w:rFonts w:ascii="TH SarabunPSK" w:hAnsi="TH SarabunPSK" w:cs="TH SarabunPSK"/>
          <w:color w:val="252525"/>
          <w:sz w:val="28"/>
        </w:rPr>
      </w:pPr>
      <w:r w:rsidRPr="00567D89">
        <w:rPr>
          <w:rFonts w:ascii="TH SarabunPSK" w:hAnsi="TH SarabunPSK" w:cs="TH SarabunPSK"/>
          <w:color w:val="252525"/>
          <w:sz w:val="28"/>
        </w:rPr>
        <w:t>U.S. National Library of Medicine. (2018). How does gene therapy work? Retrieved June 25, 2018, from https://ghr.nlm.nih.gov/primer/therapy/procedures</w:t>
      </w:r>
    </w:p>
    <w:p w:rsidR="00567D89" w:rsidRPr="00567D89" w:rsidRDefault="00567D89" w:rsidP="00567D89">
      <w:pPr>
        <w:ind w:left="1080" w:hanging="1080"/>
        <w:contextualSpacing/>
        <w:jc w:val="thaiDistribute"/>
        <w:rPr>
          <w:rFonts w:ascii="TH SarabunPSK" w:hAnsi="TH SarabunPSK" w:cs="TH SarabunPSK"/>
          <w:sz w:val="28"/>
        </w:rPr>
      </w:pPr>
      <w:r w:rsidRPr="00567D89">
        <w:rPr>
          <w:rFonts w:ascii="TH SarabunPSK" w:hAnsi="TH SarabunPSK" w:cs="TH SarabunPSK"/>
          <w:color w:val="252525"/>
          <w:sz w:val="28"/>
        </w:rPr>
        <w:t xml:space="preserve">WordPress. (2016). </w:t>
      </w:r>
      <w:proofErr w:type="gramStart"/>
      <w:r w:rsidRPr="00567D89">
        <w:rPr>
          <w:rFonts w:ascii="TH SarabunPSK" w:hAnsi="TH SarabunPSK" w:cs="TH SarabunPSK"/>
          <w:color w:val="252525"/>
          <w:sz w:val="28"/>
        </w:rPr>
        <w:t>What’s</w:t>
      </w:r>
      <w:proofErr w:type="gramEnd"/>
      <w:r w:rsidRPr="00567D89">
        <w:rPr>
          <w:rFonts w:ascii="TH SarabunPSK" w:hAnsi="TH SarabunPSK" w:cs="TH SarabunPSK"/>
          <w:color w:val="252525"/>
          <w:sz w:val="28"/>
        </w:rPr>
        <w:t xml:space="preserve"> A Gene Therapy Worth? Retrieved June 23, 2011, from http://www.behindthepill.com/whats-a-gene-therapy-worth/</w:t>
      </w:r>
    </w:p>
    <w:p w:rsidR="00247E5E" w:rsidRDefault="00247E5E" w:rsidP="0082367E">
      <w:pPr>
        <w:pStyle w:val="NoSpacing"/>
        <w:ind w:left="567" w:hanging="567"/>
        <w:jc w:val="thaiDistribute"/>
        <w:rPr>
          <w:rFonts w:ascii="TH SarabunPSK" w:hAnsi="TH SarabunPSK" w:cs="TH SarabunPSK"/>
          <w:sz w:val="28"/>
        </w:rPr>
      </w:pPr>
    </w:p>
    <w:p w:rsidR="009B7BFF" w:rsidRDefault="00247E5E" w:rsidP="00130F89">
      <w:pPr>
        <w:pStyle w:val="NoSpacing"/>
        <w:ind w:left="567" w:hanging="567"/>
        <w:jc w:val="center"/>
        <w:rPr>
          <w:rFonts w:ascii="TH SarabunPSK" w:hAnsi="TH SarabunPSK" w:cs="TH SarabunPSK"/>
          <w:sz w:val="28"/>
        </w:rPr>
      </w:pPr>
      <w:r w:rsidRPr="00247E5E">
        <w:rPr>
          <w:rFonts w:ascii="TH SarabunPSK" w:hAnsi="TH SarabunPSK" w:cs="TH SarabunPSK" w:hint="cs"/>
          <w:b/>
          <w:bCs/>
          <w:sz w:val="52"/>
          <w:szCs w:val="52"/>
          <w:cs/>
        </w:rPr>
        <w:t>บทความ</w:t>
      </w:r>
      <w:r w:rsidR="00130F89">
        <w:rPr>
          <w:rFonts w:ascii="TH SarabunPSK" w:hAnsi="TH SarabunPSK" w:cs="TH SarabunPSK" w:hint="cs"/>
          <w:b/>
          <w:bCs/>
          <w:sz w:val="52"/>
          <w:szCs w:val="52"/>
          <w:cs/>
        </w:rPr>
        <w:t>อยู่ระหว่าง</w:t>
      </w:r>
      <w:r w:rsidRPr="00247E5E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="00130F89">
        <w:rPr>
          <w:rFonts w:ascii="TH SarabunPSK" w:hAnsi="TH SarabunPSK" w:cs="TH SarabunPSK" w:hint="cs"/>
          <w:b/>
          <w:bCs/>
          <w:sz w:val="52"/>
          <w:szCs w:val="52"/>
          <w:cs/>
        </w:rPr>
        <w:t>5</w:t>
      </w:r>
      <w:r w:rsidRPr="00247E5E">
        <w:rPr>
          <w:rFonts w:ascii="TH SarabunPSK" w:hAnsi="TH SarabunPSK" w:cs="TH SarabunPSK"/>
          <w:b/>
          <w:bCs/>
          <w:sz w:val="52"/>
          <w:szCs w:val="52"/>
        </w:rPr>
        <w:t>-10</w:t>
      </w:r>
      <w:r w:rsidRPr="00247E5E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หน้า</w:t>
      </w:r>
    </w:p>
    <w:sectPr w:rsidR="009B7BFF" w:rsidSect="00130F89">
      <w:headerReference w:type="first" r:id="rId7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1FC" w:rsidRDefault="007651FC" w:rsidP="00005BDA">
      <w:r>
        <w:separator/>
      </w:r>
    </w:p>
  </w:endnote>
  <w:endnote w:type="continuationSeparator" w:id="0">
    <w:p w:rsidR="007651FC" w:rsidRDefault="007651FC" w:rsidP="000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1FC" w:rsidRDefault="007651FC" w:rsidP="00005BDA">
      <w:r>
        <w:separator/>
      </w:r>
    </w:p>
  </w:footnote>
  <w:footnote w:type="continuationSeparator" w:id="0">
    <w:p w:rsidR="007651FC" w:rsidRDefault="007651FC" w:rsidP="0000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F89" w:rsidRDefault="00130F89" w:rsidP="00130F89">
    <w:pPr>
      <w:ind w:right="-1016"/>
      <w:contextualSpacing/>
    </w:pPr>
    <w:r w:rsidRPr="00742361">
      <w:rPr>
        <w:sz w:val="18"/>
        <w:szCs w:val="18"/>
      </w:rPr>
      <w:t xml:space="preserve">The </w:t>
    </w:r>
    <w:r w:rsidRPr="00742361">
      <w:rPr>
        <w:sz w:val="18"/>
        <w:szCs w:val="18"/>
        <w:rtl/>
        <w:cs/>
      </w:rPr>
      <w:t>2</w:t>
    </w:r>
    <w:proofErr w:type="spellStart"/>
    <w:r w:rsidRPr="00742361">
      <w:rPr>
        <w:sz w:val="18"/>
        <w:szCs w:val="18"/>
        <w:vertAlign w:val="superscript"/>
      </w:rPr>
      <w:t>nd</w:t>
    </w:r>
    <w:proofErr w:type="spellEnd"/>
    <w:r w:rsidRPr="00742361">
      <w:rPr>
        <w:sz w:val="18"/>
        <w:szCs w:val="18"/>
        <w:vertAlign w:val="superscript"/>
      </w:rPr>
      <w:t xml:space="preserve"> </w:t>
    </w:r>
    <w:proofErr w:type="spellStart"/>
    <w:r w:rsidRPr="00742361">
      <w:rPr>
        <w:sz w:val="18"/>
        <w:szCs w:val="18"/>
      </w:rPr>
      <w:t>Suan</w:t>
    </w:r>
    <w:proofErr w:type="spellEnd"/>
    <w:r w:rsidRPr="00742361">
      <w:rPr>
        <w:sz w:val="18"/>
        <w:szCs w:val="18"/>
      </w:rPr>
      <w:t xml:space="preserve"> </w:t>
    </w:r>
    <w:proofErr w:type="spellStart"/>
    <w:r w:rsidRPr="00742361">
      <w:rPr>
        <w:sz w:val="18"/>
        <w:szCs w:val="18"/>
      </w:rPr>
      <w:t>Sunandha</w:t>
    </w:r>
    <w:proofErr w:type="spellEnd"/>
    <w:r w:rsidRPr="00742361">
      <w:rPr>
        <w:sz w:val="18"/>
        <w:szCs w:val="18"/>
      </w:rPr>
      <w:t xml:space="preserve"> National and International Academic Conference on Science and Technology</w:t>
    </w:r>
    <w:r>
      <w:rPr>
        <w:sz w:val="18"/>
        <w:szCs w:val="18"/>
      </w:rPr>
      <w:t xml:space="preserve">; </w:t>
    </w:r>
    <w:proofErr w:type="spellStart"/>
    <w:r>
      <w:rPr>
        <w:sz w:val="18"/>
        <w:szCs w:val="18"/>
      </w:rPr>
      <w:t>SsSci</w:t>
    </w:r>
    <w:proofErr w:type="spellEnd"/>
    <w:r>
      <w:rPr>
        <w:sz w:val="18"/>
        <w:szCs w:val="18"/>
      </w:rPr>
      <w:t xml:space="preserve">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DA"/>
    <w:rsid w:val="00005BDA"/>
    <w:rsid w:val="000D59F4"/>
    <w:rsid w:val="00125FC3"/>
    <w:rsid w:val="00130F89"/>
    <w:rsid w:val="00162E05"/>
    <w:rsid w:val="00173169"/>
    <w:rsid w:val="00192BA2"/>
    <w:rsid w:val="001C3743"/>
    <w:rsid w:val="001D2944"/>
    <w:rsid w:val="001D3E48"/>
    <w:rsid w:val="00247E5E"/>
    <w:rsid w:val="00264341"/>
    <w:rsid w:val="002B1675"/>
    <w:rsid w:val="002D07A2"/>
    <w:rsid w:val="00340C74"/>
    <w:rsid w:val="004F56CF"/>
    <w:rsid w:val="00567D89"/>
    <w:rsid w:val="005C7651"/>
    <w:rsid w:val="006F198E"/>
    <w:rsid w:val="007651FC"/>
    <w:rsid w:val="0076672D"/>
    <w:rsid w:val="0082367E"/>
    <w:rsid w:val="008D7528"/>
    <w:rsid w:val="009B375E"/>
    <w:rsid w:val="009B7BFF"/>
    <w:rsid w:val="009E615A"/>
    <w:rsid w:val="009F534C"/>
    <w:rsid w:val="00A70E61"/>
    <w:rsid w:val="00A74DC7"/>
    <w:rsid w:val="00AA728E"/>
    <w:rsid w:val="00B31FD5"/>
    <w:rsid w:val="00BC5744"/>
    <w:rsid w:val="00CB72DC"/>
    <w:rsid w:val="00D83EB3"/>
    <w:rsid w:val="00E62EB7"/>
    <w:rsid w:val="00E66685"/>
    <w:rsid w:val="00E86C70"/>
    <w:rsid w:val="00F2099F"/>
    <w:rsid w:val="00FE37CB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48D22B-8CD9-468D-9374-C7F68FA6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B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BDA"/>
  </w:style>
  <w:style w:type="paragraph" w:styleId="Footer">
    <w:name w:val="footer"/>
    <w:basedOn w:val="Normal"/>
    <w:link w:val="FooterChar"/>
    <w:uiPriority w:val="99"/>
    <w:unhideWhenUsed/>
    <w:rsid w:val="0000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DA"/>
  </w:style>
  <w:style w:type="paragraph" w:styleId="FootnoteText">
    <w:name w:val="footnote text"/>
    <w:basedOn w:val="Normal"/>
    <w:link w:val="FootnoteTextChar"/>
    <w:uiPriority w:val="99"/>
    <w:rsid w:val="00005BDA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DA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005BDA"/>
    <w:rPr>
      <w:sz w:val="32"/>
      <w:szCs w:val="32"/>
      <w:vertAlign w:val="superscript"/>
    </w:rPr>
  </w:style>
  <w:style w:type="paragraph" w:styleId="NoSpacing">
    <w:name w:val="No Spacing"/>
    <w:uiPriority w:val="1"/>
    <w:qFormat/>
    <w:rsid w:val="009E615A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B31F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ls-Abstract-head">
    <w:name w:val="Els-Abstract-head"/>
    <w:next w:val="Normal"/>
    <w:rsid w:val="00AA728E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Times New Roman" w:hAnsi="Times New Roman" w:cs="Times New Roman"/>
      <w:b/>
      <w:sz w:val="18"/>
      <w:szCs w:val="20"/>
      <w:lang w:bidi="ar-SA"/>
    </w:rPr>
  </w:style>
  <w:style w:type="paragraph" w:customStyle="1" w:styleId="Els-Abstract-text">
    <w:name w:val="Els-Abstract-text"/>
    <w:next w:val="Normal"/>
    <w:rsid w:val="00AA728E"/>
    <w:pPr>
      <w:spacing w:after="0" w:line="220" w:lineRule="exact"/>
      <w:jc w:val="both"/>
    </w:pPr>
    <w:rPr>
      <w:rFonts w:ascii="Times New Roman" w:eastAsia="Times New Roman" w:hAnsi="Times New Roman" w:cs="Times New Roman"/>
      <w:sz w:val="18"/>
      <w:szCs w:val="20"/>
      <w:lang w:bidi="ar-SA"/>
    </w:rPr>
  </w:style>
  <w:style w:type="paragraph" w:customStyle="1" w:styleId="Els-keywords">
    <w:name w:val="Els-keywords"/>
    <w:next w:val="Normal"/>
    <w:rsid w:val="00AA728E"/>
    <w:pPr>
      <w:pBdr>
        <w:bottom w:val="single" w:sz="4" w:space="10" w:color="auto"/>
      </w:pBdr>
      <w:spacing w:line="200" w:lineRule="exact"/>
    </w:pPr>
    <w:rPr>
      <w:rFonts w:ascii="Times New Roman" w:eastAsia="Times New Roman" w:hAnsi="Times New Roman" w:cs="Times New Roman"/>
      <w:noProof/>
      <w:sz w:val="16"/>
      <w:szCs w:val="20"/>
      <w:lang w:bidi="ar-SA"/>
    </w:rPr>
  </w:style>
  <w:style w:type="paragraph" w:customStyle="1" w:styleId="Abstract">
    <w:name w:val="Abstract"/>
    <w:rsid w:val="00AA728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firstLine="272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2497-E7EF-406F-931F-7DFAD813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HP5589961</dc:creator>
  <cp:lastModifiedBy>Atec5265</cp:lastModifiedBy>
  <cp:revision>6</cp:revision>
  <dcterms:created xsi:type="dcterms:W3CDTF">2019-07-31T10:56:00Z</dcterms:created>
  <dcterms:modified xsi:type="dcterms:W3CDTF">2019-08-02T02:33:00Z</dcterms:modified>
</cp:coreProperties>
</file>